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5572" w14:textId="32657A61" w:rsidR="00E35D2A" w:rsidRDefault="00455315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b/>
          <w:bCs/>
          <w:sz w:val="40"/>
          <w:szCs w:val="40"/>
        </w:rPr>
      </w:pPr>
      <w:bookmarkStart w:id="0" w:name="_Hlk523276315"/>
      <w:r>
        <w:rPr>
          <w:rFonts w:ascii="TH Sarabun New" w:hAnsi="TH Sarabun New" w:cs="TH Sarabun New" w:hint="cs"/>
          <w:b/>
          <w:bCs/>
          <w:noProof/>
          <w:color w:val="000000" w:themeColor="text1"/>
          <w:sz w:val="36"/>
          <w:szCs w:val="36"/>
          <w:lang w:val="th-TH"/>
        </w:rPr>
        <w:drawing>
          <wp:inline distT="0" distB="0" distL="0" distR="0" wp14:anchorId="7A14B380" wp14:editId="3F7C90B6">
            <wp:extent cx="756000" cy="936000"/>
            <wp:effectExtent l="0" t="0" r="6350" b="3810"/>
            <wp:docPr id="1" name="Picture 1" descr="Logo, ico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71565" w14:textId="64552082" w:rsidR="005B06E3" w:rsidRPr="00E13AC0" w:rsidRDefault="005B06E3" w:rsidP="005B06E3">
      <w:pPr>
        <w:spacing w:before="120" w:after="0" w:line="240" w:lineRule="auto"/>
        <w:jc w:val="center"/>
        <w:rPr>
          <w:rFonts w:ascii="TH SarabunPSK" w:eastAsia="Cordia New" w:hAnsi="TH SarabunPSK" w:cs="TH SarabunPSK"/>
          <w:sz w:val="40"/>
          <w:szCs w:val="40"/>
        </w:rPr>
      </w:pP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แบบฟอร์มข้อเสนอโครงการวิจัย</w:t>
      </w:r>
      <w:r w:rsidR="00A24D03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>และนวัตกรรม</w:t>
      </w:r>
      <w:r w:rsidR="00F40E79" w:rsidRPr="00E13AC0">
        <w:rPr>
          <w:rFonts w:ascii="TH SarabunPSK" w:eastAsia="Cordia New" w:hAnsi="TH SarabunPSK" w:cs="TH SarabunPSK" w:hint="cs"/>
          <w:b/>
          <w:bCs/>
          <w:sz w:val="40"/>
          <w:szCs w:val="40"/>
          <w:cs/>
        </w:rPr>
        <w:t xml:space="preserve"> 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>ฉบับสมบูรณ์ (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</w:rPr>
        <w:t>Full Proposal</w:t>
      </w:r>
      <w:r w:rsidRPr="00E13AC0">
        <w:rPr>
          <w:rFonts w:ascii="TH SarabunPSK" w:eastAsia="Cordia New" w:hAnsi="TH SarabunPSK" w:cs="TH SarabunPSK"/>
          <w:b/>
          <w:bCs/>
          <w:sz w:val="40"/>
          <w:szCs w:val="40"/>
          <w:cs/>
        </w:rPr>
        <w:t xml:space="preserve">) </w:t>
      </w:r>
    </w:p>
    <w:bookmarkEnd w:id="0"/>
    <w:p w14:paraId="51DC943D" w14:textId="1B9BEB3F" w:rsidR="005B06E3" w:rsidRPr="00E13AC0" w:rsidRDefault="00E617CF" w:rsidP="005B06E3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งบประมาณ</w:t>
      </w:r>
      <w:r w:rsidR="002C0EFE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เพื่อ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สนับสนุนงาน</w:t>
      </w: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มูล</w:t>
      </w:r>
      <w:r w:rsidR="006469E2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 xml:space="preserve">ฐาน 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(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</w:rPr>
        <w:t>Fundamental Fund; FF</w:t>
      </w:r>
      <w:r w:rsidR="005B06E3" w:rsidRPr="00E13AC0">
        <w:rPr>
          <w:rFonts w:ascii="TH SarabunPSK" w:eastAsia="Cordia New" w:hAnsi="TH SarabunPSK" w:cs="TH SarabunPSK"/>
          <w:b/>
          <w:bCs/>
          <w:sz w:val="36"/>
          <w:szCs w:val="36"/>
          <w:cs/>
        </w:rPr>
        <w:t>)</w:t>
      </w:r>
      <w:r w:rsidR="005B06E3"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 xml:space="preserve"> </w:t>
      </w:r>
    </w:p>
    <w:p w14:paraId="181C32D2" w14:textId="77777777" w:rsidR="004F0188" w:rsidRPr="00E13AC0" w:rsidRDefault="004F0188" w:rsidP="004F0188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36"/>
          <w:szCs w:val="36"/>
        </w:rPr>
      </w:pPr>
      <w:r w:rsidRPr="00E13AC0">
        <w:rPr>
          <w:rFonts w:ascii="TH SarabunPSK" w:eastAsia="Cordia New" w:hAnsi="TH SarabunPSK" w:cs="TH SarabunPSK" w:hint="cs"/>
          <w:b/>
          <w:bCs/>
          <w:sz w:val="36"/>
          <w:szCs w:val="36"/>
          <w:cs/>
        </w:rPr>
        <w:t>จัดสรรงบประมาณจากกองทุนส่งเสริมวิทยาศาสตร์ วิจัยและนวัตกรรม</w:t>
      </w:r>
    </w:p>
    <w:p w14:paraId="0D495C46" w14:textId="0FADD5DF" w:rsidR="00A44866" w:rsidRPr="00E13AC0" w:rsidRDefault="00A44866" w:rsidP="00A44866">
      <w:pPr>
        <w:spacing w:after="0"/>
        <w:jc w:val="center"/>
        <w:rPr>
          <w:rFonts w:ascii="TH Sarabun New" w:eastAsia="Calibri" w:hAnsi="TH Sarabun New" w:cs="TH Sarabun New"/>
          <w:b/>
          <w:bCs/>
          <w:sz w:val="36"/>
          <w:szCs w:val="36"/>
        </w:rPr>
      </w:pPr>
      <w:r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ปีงบประมา</w:t>
      </w:r>
      <w:r w:rsidR="004F0188" w:rsidRPr="00E13AC0">
        <w:rPr>
          <w:rFonts w:ascii="TH Sarabun New" w:eastAsia="Calibri" w:hAnsi="TH Sarabun New" w:cs="TH Sarabun New" w:hint="cs"/>
          <w:b/>
          <w:bCs/>
          <w:sz w:val="36"/>
          <w:szCs w:val="36"/>
          <w:cs/>
        </w:rPr>
        <w:t>ณ 2568</w:t>
      </w:r>
    </w:p>
    <w:p w14:paraId="1ADE17C2" w14:textId="77777777" w:rsidR="004B65C3" w:rsidRPr="00E13AC0" w:rsidRDefault="004B65C3" w:rsidP="004B65C3">
      <w:pPr>
        <w:spacing w:after="0" w:line="240" w:lineRule="auto"/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E13AC0">
        <w:rPr>
          <w:rFonts w:ascii="TH SarabunPSK" w:eastAsia="Sarabun" w:hAnsi="TH SarabunPSK" w:cs="TH SarabunPSK"/>
          <w:b/>
          <w:bCs/>
          <w:sz w:val="36"/>
          <w:szCs w:val="36"/>
          <w:cs/>
        </w:rPr>
        <w:t>ชื่อหน่วยงาน ......................................................................</w:t>
      </w:r>
    </w:p>
    <w:p w14:paraId="01AAC5B6" w14:textId="77777777" w:rsidR="0011530B" w:rsidRPr="00E13AC0" w:rsidRDefault="0011530B" w:rsidP="00D73B7C">
      <w:pPr>
        <w:spacing w:after="0" w:line="240" w:lineRule="auto"/>
        <w:rPr>
          <w:rFonts w:ascii="TH SarabunPSK" w:eastAsia="Cordia New" w:hAnsi="TH SarabunPSK" w:cs="TH SarabunPSK"/>
          <w:b/>
          <w:bCs/>
          <w:sz w:val="21"/>
          <w:szCs w:val="21"/>
        </w:rPr>
      </w:pPr>
    </w:p>
    <w:p w14:paraId="2C203FCC" w14:textId="0B7C25A5" w:rsidR="003E6487" w:rsidRPr="00E13AC0" w:rsidRDefault="003E6487" w:rsidP="007B1F41">
      <w:pPr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1 ข้อมูลทั่วไป</w:t>
      </w:r>
    </w:p>
    <w:p w14:paraId="09837E0B" w14:textId="1040A35B" w:rsidR="00767EAE" w:rsidRPr="00E13AC0" w:rsidRDefault="00767EAE" w:rsidP="007B1F41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1.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นี้อยู่ภายใต้แผนงาน ......... 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(dropdown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ให้คล</w:t>
      </w:r>
      <w:proofErr w:type="spellStart"/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ิ๊ก</w:t>
      </w:r>
      <w:proofErr w:type="spellEnd"/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ชื่อแผนงาน</w:t>
      </w:r>
      <w:r w:rsidR="001E2AAD" w:rsidRPr="00E13AC0">
        <w:rPr>
          <w:rFonts w:ascii="TH SarabunPSK" w:eastAsia="Cordia New" w:hAnsi="TH SarabunPSK" w:cs="TH SarabunPSK" w:hint="cs"/>
          <w:sz w:val="32"/>
          <w:szCs w:val="32"/>
          <w:cs/>
        </w:rPr>
        <w:t>ตามที่ผู้ประสานสร้างไว้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</w:p>
    <w:p w14:paraId="3444C7C9" w14:textId="77777777" w:rsidR="00360216" w:rsidRPr="00E13AC0" w:rsidRDefault="00360216" w:rsidP="007B1F41">
      <w:pPr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C3C420F" w14:textId="1594370D" w:rsidR="003E6487" w:rsidRPr="00E13AC0" w:rsidRDefault="005757B6" w:rsidP="007B1F41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Cs w:val="2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2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ab/>
        <w:t>ชื่อ</w:t>
      </w:r>
      <w:r w:rsidR="00D00258" w:rsidRPr="00E13AC0">
        <w:rPr>
          <w:rFonts w:ascii="TH SarabunPSK" w:eastAsia="Cordia New" w:hAnsi="TH SarabunPSK" w:cs="TH SarabunPSK"/>
          <w:sz w:val="32"/>
          <w:szCs w:val="32"/>
          <w:cs/>
        </w:rPr>
        <w:t>โครงการ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>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  <w:r w:rsidR="003E6487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5EBF2831" w14:textId="77777777" w:rsidR="003E6487" w:rsidRPr="00E13AC0" w:rsidRDefault="003E6487" w:rsidP="007B1F41">
      <w:pPr>
        <w:tabs>
          <w:tab w:val="left" w:pos="1701"/>
        </w:tabs>
        <w:spacing w:after="0" w:line="240" w:lineRule="auto"/>
        <w:ind w:left="1701" w:hanging="1701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   (ภาษาไทย)</w:t>
      </w: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……………………………………………………………………..…………………………………………………..…</w:t>
      </w:r>
    </w:p>
    <w:p w14:paraId="6E32C240" w14:textId="3C25A637" w:rsidR="00120D59" w:rsidRPr="00120D59" w:rsidRDefault="003E6487" w:rsidP="00120D59">
      <w:pPr>
        <w:tabs>
          <w:tab w:val="left" w:pos="284"/>
        </w:tabs>
        <w:spacing w:after="0" w:line="240" w:lineRule="auto"/>
        <w:ind w:left="1701" w:hanging="1701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  .……………………………………...………………………………………………………..……………………….…</w:t>
      </w:r>
    </w:p>
    <w:p w14:paraId="72E6F4C0" w14:textId="77777777" w:rsidR="00120D59" w:rsidRPr="00120D59" w:rsidRDefault="00120D59" w:rsidP="00120D59">
      <w:pPr>
        <w:tabs>
          <w:tab w:val="left" w:pos="2835"/>
        </w:tabs>
        <w:spacing w:after="0" w:line="240" w:lineRule="auto"/>
        <w:rPr>
          <w:rFonts w:ascii="TH SarabunPSK" w:eastAsia="Sarabun" w:hAnsi="TH SarabunPSK" w:cs="TH SarabunPSK"/>
          <w:sz w:val="20"/>
          <w:szCs w:val="20"/>
        </w:rPr>
      </w:pPr>
    </w:p>
    <w:p w14:paraId="3DA648B7" w14:textId="0B66696B" w:rsidR="00120D59" w:rsidRPr="009052D8" w:rsidRDefault="00120D59" w:rsidP="00120D59">
      <w:pPr>
        <w:tabs>
          <w:tab w:val="left" w:pos="2835"/>
        </w:tabs>
        <w:spacing w:before="120" w:after="0" w:line="240" w:lineRule="auto"/>
        <w:rPr>
          <w:rFonts w:ascii="TH SarabunPSK" w:eastAsia="Sarabun" w:hAnsi="TH SarabunPSK" w:cs="TH SarabunPSK"/>
          <w:sz w:val="32"/>
          <w:szCs w:val="32"/>
        </w:rPr>
      </w:pPr>
      <w:r w:rsidRPr="009052D8">
        <w:rPr>
          <w:rFonts w:ascii="TH SarabunPSK" w:eastAsia="Sarabun" w:hAnsi="TH SarabunPSK" w:cs="TH SarabunPSK"/>
          <w:sz w:val="32"/>
          <w:szCs w:val="32"/>
          <w:cs/>
        </w:rPr>
        <w:t>ชื่อโครงการวิจัยย่อยภายใต้โครงการวิจัย (หากมี)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15"/>
        <w:gridCol w:w="3823"/>
        <w:gridCol w:w="2363"/>
        <w:gridCol w:w="2364"/>
      </w:tblGrid>
      <w:tr w:rsidR="00120D59" w:rsidRPr="009052D8" w14:paraId="3B514DB0" w14:textId="77777777" w:rsidTr="00552C57">
        <w:tc>
          <w:tcPr>
            <w:tcW w:w="915" w:type="dxa"/>
            <w:shd w:val="clear" w:color="auto" w:fill="D9D9D9"/>
          </w:tcPr>
          <w:p w14:paraId="2F407404" w14:textId="77777777" w:rsidR="00120D59" w:rsidRPr="009052D8" w:rsidRDefault="00120D59" w:rsidP="00552C57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823" w:type="dxa"/>
            <w:shd w:val="clear" w:color="auto" w:fill="D9D9D9"/>
          </w:tcPr>
          <w:p w14:paraId="56AF87A2" w14:textId="77777777" w:rsidR="00120D59" w:rsidRPr="009052D8" w:rsidRDefault="00120D59" w:rsidP="00552C57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ชื่อโครงการย่อย</w:t>
            </w:r>
          </w:p>
        </w:tc>
        <w:tc>
          <w:tcPr>
            <w:tcW w:w="2363" w:type="dxa"/>
            <w:shd w:val="clear" w:color="auto" w:fill="D9D9D9"/>
          </w:tcPr>
          <w:p w14:paraId="26F324F3" w14:textId="77777777" w:rsidR="00120D59" w:rsidRPr="009052D8" w:rsidRDefault="00120D59" w:rsidP="00552C57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  <w:tc>
          <w:tcPr>
            <w:tcW w:w="2364" w:type="dxa"/>
            <w:shd w:val="clear" w:color="auto" w:fill="D9D9D9"/>
          </w:tcPr>
          <w:p w14:paraId="58DD429C" w14:textId="77777777" w:rsidR="00120D59" w:rsidRPr="009052D8" w:rsidRDefault="00120D59" w:rsidP="00552C57">
            <w:pPr>
              <w:tabs>
                <w:tab w:val="left" w:pos="0"/>
              </w:tabs>
              <w:jc w:val="center"/>
              <w:rPr>
                <w:rFonts w:ascii="TH SarabunPSK" w:eastAsia="Sarabun" w:hAnsi="TH SarabunPSK" w:cs="TH SarabunPSK"/>
                <w:b/>
                <w:sz w:val="32"/>
                <w:szCs w:val="32"/>
              </w:rPr>
            </w:pPr>
            <w:r w:rsidRPr="009052D8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หัวหน้าโครงการย่อย</w:t>
            </w:r>
          </w:p>
        </w:tc>
      </w:tr>
      <w:tr w:rsidR="00120D59" w:rsidRPr="009052D8" w14:paraId="645B96D8" w14:textId="77777777" w:rsidTr="00552C57">
        <w:tc>
          <w:tcPr>
            <w:tcW w:w="915" w:type="dxa"/>
          </w:tcPr>
          <w:p w14:paraId="391E2BCF" w14:textId="77777777" w:rsidR="00120D59" w:rsidRPr="009052D8" w:rsidRDefault="00120D59" w:rsidP="00552C57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558379FE" w14:textId="77777777" w:rsidR="00120D59" w:rsidRPr="009052D8" w:rsidRDefault="00120D59" w:rsidP="00552C57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2FEBDE4A" w14:textId="77777777" w:rsidR="00120D59" w:rsidRPr="009052D8" w:rsidRDefault="00120D59" w:rsidP="00552C57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06BB8EA2" w14:textId="77777777" w:rsidR="00120D59" w:rsidRPr="009052D8" w:rsidRDefault="00120D59" w:rsidP="00552C57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  <w:tr w:rsidR="00120D59" w:rsidRPr="009052D8" w14:paraId="0BF6FFA2" w14:textId="77777777" w:rsidTr="00552C57">
        <w:tc>
          <w:tcPr>
            <w:tcW w:w="915" w:type="dxa"/>
          </w:tcPr>
          <w:p w14:paraId="28B6CCF0" w14:textId="77777777" w:rsidR="00120D59" w:rsidRPr="009052D8" w:rsidRDefault="00120D59" w:rsidP="00552C57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3823" w:type="dxa"/>
          </w:tcPr>
          <w:p w14:paraId="07E0DF52" w14:textId="77777777" w:rsidR="00120D59" w:rsidRPr="009052D8" w:rsidRDefault="00120D59" w:rsidP="00552C57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3" w:type="dxa"/>
          </w:tcPr>
          <w:p w14:paraId="58E3EEE1" w14:textId="77777777" w:rsidR="00120D59" w:rsidRPr="009052D8" w:rsidRDefault="00120D59" w:rsidP="00552C57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  <w:tc>
          <w:tcPr>
            <w:tcW w:w="2364" w:type="dxa"/>
          </w:tcPr>
          <w:p w14:paraId="3B502061" w14:textId="77777777" w:rsidR="00120D59" w:rsidRPr="009052D8" w:rsidRDefault="00120D59" w:rsidP="00552C57">
            <w:pPr>
              <w:tabs>
                <w:tab w:val="left" w:pos="0"/>
              </w:tabs>
              <w:rPr>
                <w:rFonts w:ascii="TH SarabunPSK" w:eastAsia="Sarabun" w:hAnsi="TH SarabunPSK" w:cs="TH SarabunPSK"/>
                <w:sz w:val="32"/>
                <w:szCs w:val="32"/>
              </w:rPr>
            </w:pPr>
          </w:p>
        </w:tc>
      </w:tr>
    </w:tbl>
    <w:p w14:paraId="2EE222A6" w14:textId="77777777" w:rsidR="009B214F" w:rsidRPr="00E13AC0" w:rsidRDefault="009B214F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016CABA1" w14:textId="1E555A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 xml:space="preserve">3.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ประเภทของการวิจัย</w:t>
      </w:r>
    </w:p>
    <w:p w14:paraId="11F8E429" w14:textId="1285B824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การวิจัยพื้นฐาน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(Basic Research)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1455A81A" w14:textId="1666707D" w:rsidR="005757B6" w:rsidRPr="00E13AC0" w:rsidRDefault="005757B6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การวิจัยประยุกต์ </w:t>
      </w:r>
      <w:r w:rsidRPr="00E13AC0">
        <w:rPr>
          <w:rFonts w:ascii="TH SarabunPSK" w:eastAsia="Times New Roman" w:hAnsi="TH SarabunPSK" w:cs="TH SarabunPSK"/>
          <w:sz w:val="32"/>
          <w:szCs w:val="32"/>
        </w:rPr>
        <w:t>(Applied Research) (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ในกรณี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เป็น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การวิจัยประยุกต์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ขอให้</w:t>
      </w:r>
      <w:r w:rsidR="004D5810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กรอกข้อมูลในส่วนข้อมูลโครงการ</w:t>
      </w:r>
      <w:r w:rsidR="00243A0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ในหัวข้อ </w:t>
      </w:r>
      <w:r w:rsidR="0036631C" w:rsidRPr="00E13AC0">
        <w:rPr>
          <w:rFonts w:ascii="TH SarabunPSK" w:eastAsia="Times New Roman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กลุ่มเป้าหมายที่นำผลงาน ววน. ไปใช้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”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และ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หัวข้อ</w:t>
      </w:r>
      <w:r w:rsidR="00243A0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“</w:t>
      </w:r>
      <w:r w:rsidR="00243A08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 xml:space="preserve">”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ด้วย</w:t>
      </w:r>
    </w:p>
    <w:p w14:paraId="5A76166C" w14:textId="77777777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125F033" w14:textId="63D2B470" w:rsidR="005757B6" w:rsidRPr="00E13AC0" w:rsidRDefault="005757B6" w:rsidP="005757B6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4. โครงการวิจัยและนวัตกรร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>มนี้ ได้ยื่นขอ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รับการพิจารณาเป็นโครงการเพื่อขับเคลื่อนการบรรลุเป้าหมายตามยุทธศาสตร์ </w:t>
      </w:r>
      <w:r w:rsidRPr="00E13AC0">
        <w:rPr>
          <w:rFonts w:ascii="TH SarabunPSK" w:eastAsia="Cordia New" w:hAnsi="TH SarabunPSK" w:cs="TH SarabunPSK"/>
          <w:sz w:val="32"/>
          <w:szCs w:val="32"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โครงการสำคัญ</w:t>
      </w:r>
      <w:r w:rsidRPr="00E13AC0">
        <w:rPr>
          <w:rFonts w:ascii="TH SarabunPSK" w:eastAsia="Cordia New" w:hAnsi="TH SarabunPSK" w:cs="TH SarabunPSK"/>
          <w:sz w:val="32"/>
          <w:szCs w:val="32"/>
        </w:rPr>
        <w:t>)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ของสำนักงานสภาพัฒนาการเศรษฐกิจและสังคมแห่งชาติ</w:t>
      </w:r>
      <w:r w:rsidR="004F018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>ปีงบประมาณ พ.ศ. 2568</w:t>
      </w:r>
    </w:p>
    <w:p w14:paraId="677CA3E0" w14:textId="53DD8ED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ได้ยื่นขอรับการพิจารณา</w:t>
      </w:r>
      <w:r w:rsidR="005757B6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เป็นโครงการสำคัญ 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พ.ศ. 2568</w:t>
      </w:r>
    </w:p>
    <w:p w14:paraId="33A7AFED" w14:textId="2DC659E6" w:rsidR="005757B6" w:rsidRPr="00E13AC0" w:rsidRDefault="004F0188" w:rsidP="005757B6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proofErr w:type="spellStart"/>
      <w:r w:rsidRPr="00E13AC0">
        <w:rPr>
          <w:rFonts w:ascii="TH SarabunPSK" w:eastAsia="Times New Roman" w:hAnsi="TH SarabunPSK" w:cs="TH SarabunPSK"/>
          <w:sz w:val="32"/>
          <w:szCs w:val="32"/>
          <w:cs/>
          <w:lang w:bidi="en-US"/>
        </w:rPr>
        <w:t>ไม่ได้ยื่น</w:t>
      </w:r>
      <w:proofErr w:type="spellEnd"/>
    </w:p>
    <w:p w14:paraId="61EE5F8D" w14:textId="77777777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</w:p>
    <w:p w14:paraId="44D507E3" w14:textId="6A716E1C" w:rsidR="00850E8F" w:rsidRPr="00E13AC0" w:rsidRDefault="00850E8F" w:rsidP="00A246F7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lastRenderedPageBreak/>
        <w:t xml:space="preserve">5. โครงการวิจัยและนวัตกรรมนี้ สอดคล้องหรือสนับสนุนแผนแม่บทย่อยใดมากที่สุด 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(Dropdown) 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(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ขอให้เลือกแผนแม่บทย่อยของแผนแม่บทภายใต้ยุทธศาสตร์ชาติ ตามที่ระบุในแผนงาน</w:t>
      </w:r>
      <w:r w:rsidR="00285573" w:rsidRPr="00E13AC0">
        <w:rPr>
          <w:rFonts w:ascii="TH SarabunPSK" w:eastAsia="Times New Roman" w:hAnsi="TH SarabunPSK" w:cs="TH SarabunPSK"/>
          <w:sz w:val="32"/>
          <w:szCs w:val="32"/>
        </w:rPr>
        <w:t>)</w:t>
      </w:r>
      <w:r w:rsidR="00285573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5717A51B" w14:textId="77777777" w:rsidR="005757B6" w:rsidRPr="00E13AC0" w:rsidRDefault="005757B6" w:rsidP="007B1F41">
      <w:pPr>
        <w:tabs>
          <w:tab w:val="left" w:pos="0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40F00561" w14:textId="20DE1EEA" w:rsidR="005B06E3" w:rsidRPr="00E13AC0" w:rsidRDefault="00850E8F" w:rsidP="005B06E3">
      <w:pPr>
        <w:shd w:val="clear" w:color="auto" w:fill="FFFFFF"/>
        <w:spacing w:after="0" w:line="240" w:lineRule="auto"/>
        <w:textAlignment w:val="center"/>
        <w:rPr>
          <w:rFonts w:ascii="TH SarabunPSK" w:eastAsia="Times New Roman" w:hAnsi="TH SarabunPSK" w:cs="TH SarabunPSK"/>
          <w:i/>
          <w:iCs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6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B06E3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ลักษณะโครงการวิจัย</w:t>
      </w:r>
      <w:r w:rsidR="00B90A87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และนวัตกรรม</w:t>
      </w:r>
    </w:p>
    <w:p w14:paraId="0B52C897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bookmarkStart w:id="1" w:name="_Hlk49859232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โครงการใหม่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ที่เริ่มดำเนินการในปีที่เสนอขอ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01E5F8E3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6E89E07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3A7665A5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B263EEF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color w:val="000000" w:themeColor="text1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color w:val="000000" w:themeColor="text1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634063B0" w14:textId="77777777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โครงการต่อเนื่อง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จากปีงบประมาณที่ผ่านมา ดำเนินงาน ...............ปี</w:t>
      </w:r>
    </w:p>
    <w:p w14:paraId="383D4F33" w14:textId="43C3A890" w:rsidR="00C745C2" w:rsidRPr="00E13AC0" w:rsidRDefault="00C745C2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  <w:r w:rsidR="006D652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</w:p>
    <w:p w14:paraId="7D1EF95F" w14:textId="0B2D355E" w:rsidR="000F1FDE" w:rsidRPr="00E13AC0" w:rsidRDefault="000F1FDE" w:rsidP="00C745C2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23141F76" w14:textId="1DFB28A4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C52D8A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DD038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5607B3BA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086D9D0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05EC1F9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074714D8" w14:textId="2A9D84EE" w:rsidR="00C745C2" w:rsidRPr="00E13AC0" w:rsidRDefault="00C745C2" w:rsidP="00B40A9A">
      <w:pPr>
        <w:numPr>
          <w:ilvl w:val="0"/>
          <w:numId w:val="1"/>
        </w:numPr>
        <w:shd w:val="clear" w:color="auto" w:fill="FFFFFF"/>
        <w:spacing w:after="0" w:line="240" w:lineRule="auto"/>
        <w:ind w:left="1418" w:hanging="284"/>
        <w:contextualSpacing/>
        <w:rPr>
          <w:rFonts w:ascii="TH SarabunPSK" w:eastAsia="Times New Roman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ต่อเนื่องที่มีข้อผูกพันสัญญา</w:t>
      </w:r>
      <w:r w:rsidR="00BC6512" w:rsidRPr="00E13AC0">
        <w:rPr>
          <w:rFonts w:ascii="TH SarabunPSK" w:eastAsia="Times New Roman" w:hAnsi="TH SarabunPSK" w:cs="TH SarabunPSK"/>
          <w:sz w:val="32"/>
          <w:szCs w:val="32"/>
        </w:rPr>
        <w:t>*</w:t>
      </w:r>
      <w:r w:rsidRPr="00E13AC0">
        <w:rPr>
          <w:rFonts w:ascii="TH SarabunPSK" w:eastAsia="Times New Roman" w:hAnsi="TH SarabunPSK" w:cs="TH SarabunPSK"/>
          <w:sz w:val="32"/>
          <w:szCs w:val="32"/>
          <w:lang w:bidi="en-US"/>
        </w:rPr>
        <w:t xml:space="preserve"> 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ดำเนินงาน ...............ปี</w:t>
      </w:r>
    </w:p>
    <w:p w14:paraId="4CF765C1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งบประมาณรวมทั้งโครงการ </w:t>
      </w:r>
      <w:r w:rsidRPr="00E13AC0">
        <w:rPr>
          <w:rFonts w:ascii="TH SarabunPSK" w:eastAsia="Times New Roman" w:hAnsi="TH SarabunPSK" w:cs="TH SarabunPSK" w:hint="cs"/>
          <w:sz w:val="32"/>
          <w:szCs w:val="32"/>
          <w:lang w:bidi="en-US"/>
        </w:rPr>
        <w:t>…………………………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>.บาท</w:t>
      </w:r>
    </w:p>
    <w:p w14:paraId="0F7F460F" w14:textId="0A569564" w:rsidR="000F1FDE" w:rsidRPr="00E13AC0" w:rsidRDefault="000F1FDE" w:rsidP="000F1FDE">
      <w:pPr>
        <w:shd w:val="clear" w:color="auto" w:fill="FFFFFF"/>
        <w:spacing w:after="0" w:line="240" w:lineRule="auto"/>
        <w:ind w:left="698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ใส่รหัส</w:t>
      </w:r>
      <w:r w:rsidR="007B1D3B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ข้อเสนอ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โครงการต่อเนื่อง..........................(นักวิจัยสามารถปรับแก้ข้อมูลได้)</w:t>
      </w:r>
    </w:p>
    <w:p w14:paraId="4A077B4C" w14:textId="13ABC174" w:rsidR="00C745C2" w:rsidRPr="00E13AC0" w:rsidRDefault="00C745C2" w:rsidP="0067046C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เริ่มรับงบประมาณปี...........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 xml:space="preserve"> (</w:t>
      </w:r>
      <w:r w:rsidR="0067046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กรอกปีงบประมาณที่เริ่มดำเนินงาน</w:t>
      </w:r>
      <w:r w:rsidR="0067046C" w:rsidRPr="00E13AC0">
        <w:rPr>
          <w:rFonts w:ascii="TH SarabunPSK" w:eastAsia="Times New Roman" w:hAnsi="TH SarabunPSK" w:cs="TH SarabunPSK"/>
          <w:sz w:val="32"/>
          <w:szCs w:val="32"/>
        </w:rPr>
        <w:t>)</w:t>
      </w:r>
    </w:p>
    <w:p w14:paraId="1C11F8D0" w14:textId="77777777" w:rsidR="00C745C2" w:rsidRPr="00E13AC0" w:rsidRDefault="00C745C2" w:rsidP="00C745C2">
      <w:pPr>
        <w:shd w:val="clear" w:color="auto" w:fill="FFFFFF"/>
        <w:spacing w:after="0" w:line="240" w:lineRule="auto"/>
        <w:ind w:left="720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7883141B" w14:textId="77777777" w:rsidR="00C745C2" w:rsidRPr="00E13AC0" w:rsidRDefault="00C745C2" w:rsidP="00C745C2">
      <w:pPr>
        <w:shd w:val="clear" w:color="auto" w:fill="FFFFFF"/>
        <w:spacing w:after="0" w:line="240" w:lineRule="auto"/>
        <w:ind w:left="1418"/>
        <w:contextualSpacing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ปีงบประมาณ ....................... งบประมาณ .............................บาท</w:t>
      </w:r>
    </w:p>
    <w:p w14:paraId="57A75A20" w14:textId="77777777" w:rsidR="00C745C2" w:rsidRPr="00E13AC0" w:rsidRDefault="00C745C2" w:rsidP="00C745C2">
      <w:pPr>
        <w:shd w:val="clear" w:color="auto" w:fill="FFFFFF"/>
        <w:spacing w:after="0" w:line="240" w:lineRule="auto"/>
        <w:ind w:left="557"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ปีงบประมาณ ....................... งบประมาณ .............................บาท</w:t>
      </w:r>
    </w:p>
    <w:p w14:paraId="5F78D4AB" w14:textId="71E806F2" w:rsidR="006E2101" w:rsidRPr="00E13AC0" w:rsidRDefault="006E2101" w:rsidP="0037435F">
      <w:pPr>
        <w:shd w:val="clear" w:color="auto" w:fill="FFFFFF"/>
        <w:spacing w:after="0" w:line="240" w:lineRule="auto"/>
        <w:ind w:left="557" w:hanging="557"/>
        <w:rPr>
          <w:rFonts w:ascii="TH SarabunPSK" w:eastAsia="Times New Roman" w:hAnsi="TH SarabunPSK" w:cs="TH SarabunPSK"/>
          <w:b/>
          <w:bCs/>
          <w:sz w:val="24"/>
          <w:szCs w:val="24"/>
          <w:cs/>
        </w:rPr>
      </w:pPr>
      <w:r w:rsidRPr="00E13AC0">
        <w:rPr>
          <w:rFonts w:ascii="TH SarabunPSK" w:eastAsia="Times New Roman" w:hAnsi="TH SarabunPSK" w:cs="TH SarabunPSK" w:hint="cs"/>
          <w:b/>
          <w:bCs/>
          <w:sz w:val="24"/>
          <w:szCs w:val="24"/>
          <w:cs/>
        </w:rPr>
        <w:t xml:space="preserve">หมายเหตุ </w:t>
      </w:r>
      <w:r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 xml:space="preserve">: </w:t>
      </w:r>
      <w:r w:rsidR="00BC6512" w:rsidRPr="00E13AC0">
        <w:rPr>
          <w:rFonts w:ascii="TH SarabunPSK" w:eastAsia="Times New Roman" w:hAnsi="TH SarabunPSK" w:cs="TH SarabunPSK"/>
          <w:b/>
          <w:bCs/>
          <w:sz w:val="24"/>
          <w:szCs w:val="24"/>
        </w:rPr>
        <w:t>*</w:t>
      </w:r>
      <w:r w:rsidRPr="00E13AC0">
        <w:rPr>
          <w:rFonts w:ascii="TH SarabunPSK" w:eastAsia="Times New Roman" w:hAnsi="TH SarabunPSK" w:cs="TH SarabunPSK"/>
          <w:sz w:val="24"/>
          <w:szCs w:val="24"/>
          <w:cs/>
        </w:rPr>
        <w:t>โครงการ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ต่อเนื่องที่มีข้อผูกพันสัญญา</w:t>
      </w:r>
      <w:r w:rsidRPr="00E13AC0">
        <w:rPr>
          <w:rFonts w:ascii="TH SarabunPSK" w:eastAsia="Times New Roman" w:hAnsi="TH SarabunPSK" w:cs="TH SarabunPSK"/>
          <w:sz w:val="24"/>
          <w:szCs w:val="24"/>
          <w:lang w:bidi="en-US"/>
        </w:rPr>
        <w:t> </w:t>
      </w:r>
      <w:r w:rsidRPr="00E13AC0">
        <w:rPr>
          <w:rFonts w:ascii="TH SarabunPSK" w:eastAsia="Times New Roman" w:hAnsi="TH SarabunPSK" w:cs="TH SarabunPSK" w:hint="cs"/>
          <w:sz w:val="24"/>
          <w:szCs w:val="24"/>
          <w:cs/>
        </w:rPr>
        <w:t xml:space="preserve">หมายถึง </w:t>
      </w:r>
      <w:r w:rsidR="000A5075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ข้อผูกพันสัญญาที่ดำเนินการตามมติ ครม. หรือ</w:t>
      </w:r>
      <w:r w:rsidR="0037435F" w:rsidRPr="00E13AC0">
        <w:rPr>
          <w:rFonts w:ascii="TH SarabunPSK" w:eastAsia="Times New Roman" w:hAnsi="TH SarabunPSK" w:cs="TH SarabunPSK" w:hint="cs"/>
          <w:sz w:val="24"/>
          <w:szCs w:val="24"/>
          <w:cs/>
        </w:rPr>
        <w:t>ดำเนินงานร่วมกับหน่วยงานต่างประเทศ</w:t>
      </w:r>
    </w:p>
    <w:bookmarkEnd w:id="1"/>
    <w:p w14:paraId="1F2671FE" w14:textId="77777777" w:rsidR="00E26809" w:rsidRPr="00E13AC0" w:rsidRDefault="00E26809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77DC61D2" w14:textId="23BC6400" w:rsidR="00E61BB1" w:rsidRPr="00E13AC0" w:rsidRDefault="00E61BB1" w:rsidP="00E61BB1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  <w:cs/>
        </w:rPr>
        <w:t>ผลการดำเนิน</w:t>
      </w:r>
      <w:r w:rsidR="00E26809" w:rsidRPr="00E13AC0">
        <w:rPr>
          <w:rFonts w:ascii="TH Sarabun New" w:hAnsi="TH Sarabun New" w:cs="TH Sarabun New" w:hint="cs"/>
          <w:sz w:val="32"/>
          <w:szCs w:val="32"/>
          <w:cs/>
        </w:rPr>
        <w:t>งาน</w:t>
      </w:r>
      <w:r w:rsidRPr="00E13AC0">
        <w:rPr>
          <w:rFonts w:ascii="TH Sarabun New" w:hAnsi="TH Sarabun New" w:cs="TH Sarabun New"/>
          <w:sz w:val="32"/>
          <w:szCs w:val="32"/>
          <w:cs/>
        </w:rPr>
        <w:t>ที่ผ่านมา (กรณีที่เป็น</w:t>
      </w:r>
      <w:r w:rsidR="007B40B7" w:rsidRPr="00E13AC0">
        <w:rPr>
          <w:rFonts w:ascii="TH Sarabun New" w:hAnsi="TH Sarabun New" w:cs="TH Sarabun New" w:hint="cs"/>
          <w:sz w:val="32"/>
          <w:szCs w:val="32"/>
          <w:cs/>
        </w:rPr>
        <w:t>โครงการ</w:t>
      </w:r>
      <w:r w:rsidRPr="00E13AC0">
        <w:rPr>
          <w:rFonts w:ascii="TH Sarabun New" w:hAnsi="TH Sarabun New" w:cs="TH Sarabun New"/>
          <w:sz w:val="32"/>
          <w:szCs w:val="32"/>
          <w:cs/>
        </w:rPr>
        <w:t>ต่อเนื่อง)</w:t>
      </w:r>
      <w:r w:rsidR="005301CB" w:rsidRPr="00E13AC0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tbl>
      <w:tblPr>
        <w:tblStyle w:val="2"/>
        <w:tblW w:w="9606" w:type="dxa"/>
        <w:jc w:val="center"/>
        <w:tblLook w:val="04A0" w:firstRow="1" w:lastRow="0" w:firstColumn="1" w:lastColumn="0" w:noHBand="0" w:noVBand="1"/>
      </w:tblPr>
      <w:tblGrid>
        <w:gridCol w:w="1385"/>
        <w:gridCol w:w="2294"/>
        <w:gridCol w:w="1919"/>
        <w:gridCol w:w="1892"/>
        <w:gridCol w:w="2116"/>
      </w:tblGrid>
      <w:tr w:rsidR="0009057C" w:rsidRPr="00E13AC0" w14:paraId="36E6CBD7" w14:textId="77777777" w:rsidTr="00093DCD">
        <w:trPr>
          <w:jc w:val="center"/>
        </w:trPr>
        <w:tc>
          <w:tcPr>
            <w:tcW w:w="1385" w:type="dxa"/>
            <w:shd w:val="clear" w:color="auto" w:fill="D9D9D9" w:themeFill="background1" w:themeFillShade="D9"/>
            <w:vAlign w:val="center"/>
            <w:hideMark/>
          </w:tcPr>
          <w:p w14:paraId="5CA1ADEC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294" w:type="dxa"/>
            <w:shd w:val="clear" w:color="auto" w:fill="D9D9D9" w:themeFill="background1" w:themeFillShade="D9"/>
            <w:vAlign w:val="center"/>
            <w:hideMark/>
          </w:tcPr>
          <w:p w14:paraId="419A21A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ผลการดำเนินงานเทียบกับแผนที่ตั้งไว้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919" w:type="dxa"/>
            <w:shd w:val="clear" w:color="auto" w:fill="D9D9D9" w:themeFill="background1" w:themeFillShade="D9"/>
            <w:vAlign w:val="center"/>
            <w:hideMark/>
          </w:tcPr>
          <w:p w14:paraId="510A0B9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งบประมาณที่ได้รับจัดสรร (บาท)</w:t>
            </w:r>
          </w:p>
        </w:tc>
        <w:tc>
          <w:tcPr>
            <w:tcW w:w="1892" w:type="dxa"/>
            <w:shd w:val="clear" w:color="auto" w:fill="D9D9D9" w:themeFill="background1" w:themeFillShade="D9"/>
            <w:vAlign w:val="center"/>
            <w:hideMark/>
          </w:tcPr>
          <w:p w14:paraId="096B665E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(บาท)</w:t>
            </w:r>
          </w:p>
        </w:tc>
        <w:tc>
          <w:tcPr>
            <w:tcW w:w="2116" w:type="dxa"/>
            <w:shd w:val="clear" w:color="auto" w:fill="D9D9D9" w:themeFill="background1" w:themeFillShade="D9"/>
            <w:vAlign w:val="center"/>
            <w:hideMark/>
          </w:tcPr>
          <w:p w14:paraId="7842D4B3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สัดส่วน</w:t>
            </w: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งบประมาณที่ใช้จริง (%</w:t>
            </w:r>
            <w:r w:rsidRPr="00E13AC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09057C" w:rsidRPr="00E13AC0" w14:paraId="20F92883" w14:textId="77777777" w:rsidTr="00E61BB1">
        <w:trPr>
          <w:jc w:val="center"/>
        </w:trPr>
        <w:tc>
          <w:tcPr>
            <w:tcW w:w="1385" w:type="dxa"/>
          </w:tcPr>
          <w:p w14:paraId="4F26D7D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203319B1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636D52D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740F32FA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0623A838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57C" w:rsidRPr="00E13AC0" w14:paraId="7382D5AB" w14:textId="77777777" w:rsidTr="00E61BB1">
        <w:trPr>
          <w:jc w:val="center"/>
        </w:trPr>
        <w:tc>
          <w:tcPr>
            <w:tcW w:w="1385" w:type="dxa"/>
          </w:tcPr>
          <w:p w14:paraId="1193FDF6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94" w:type="dxa"/>
          </w:tcPr>
          <w:p w14:paraId="75828E1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9" w:type="dxa"/>
          </w:tcPr>
          <w:p w14:paraId="2C914239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2" w:type="dxa"/>
          </w:tcPr>
          <w:p w14:paraId="5BA65DF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6" w:type="dxa"/>
          </w:tcPr>
          <w:p w14:paraId="186EF392" w14:textId="77777777" w:rsidR="00E61BB1" w:rsidRPr="00E13AC0" w:rsidRDefault="00E61BB1" w:rsidP="00E61B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D4BF2B5" w14:textId="426A4134" w:rsidR="00E61BB1" w:rsidRPr="00E13AC0" w:rsidRDefault="00E61BB1" w:rsidP="00086891">
      <w:pPr>
        <w:rPr>
          <w:rFonts w:ascii="Times New Roman" w:eastAsia="Times New Roman" w:hAnsi="Times New Roman" w:cs="Times New Roman"/>
          <w:sz w:val="24"/>
          <w:szCs w:val="24"/>
        </w:rPr>
      </w:pPr>
      <w:r w:rsidRPr="00E13AC0">
        <w:rPr>
          <w:rFonts w:ascii="TH Sarabun New" w:hAnsi="TH Sarabun New" w:cs="TH Sarabun New" w:hint="cs"/>
          <w:sz w:val="32"/>
          <w:szCs w:val="32"/>
          <w:cs/>
        </w:rPr>
        <w:t xml:space="preserve"> สรุปผลการดำเนินงานที่ผ่านมา </w:t>
      </w:r>
      <w:r w:rsidR="00086891" w:rsidRPr="00E13AC0">
        <w:rPr>
          <w:rFonts w:ascii="TH Sarabun New" w:eastAsia="Times New Roman" w:hAnsi="TH Sarabun New" w:cs="TH Sarabun New" w:hint="cs"/>
          <w:sz w:val="32"/>
          <w:szCs w:val="32"/>
          <w:shd w:val="clear" w:color="auto" w:fill="FFFFFF"/>
          <w:cs/>
        </w:rPr>
        <w:t>โดย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อธิบายกิจกรรมที่ได้ดำเนินการแล้ว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 xml:space="preserve">  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  <w:cs/>
        </w:rPr>
        <w:t>และผลผลิตที่เกิดขึ้นอย่างเป็นรูปธรรม</w:t>
      </w:r>
      <w:r w:rsidR="00086891" w:rsidRPr="00E13AC0">
        <w:rPr>
          <w:rFonts w:ascii="TH Sarabun New" w:eastAsia="Times New Roman" w:hAnsi="TH Sarabun New" w:cs="TH Sarabun New"/>
          <w:sz w:val="32"/>
          <w:szCs w:val="32"/>
          <w:shd w:val="clear" w:color="auto" w:fill="FFFFFF"/>
        </w:rPr>
        <w:t> </w:t>
      </w:r>
    </w:p>
    <w:p w14:paraId="65AB180A" w14:textId="26BDF45E" w:rsidR="00E61BB1" w:rsidRPr="00E13AC0" w:rsidRDefault="00E61BB1" w:rsidP="00E61BB1">
      <w:pPr>
        <w:spacing w:after="0" w:line="240" w:lineRule="auto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E13AC0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13AC0">
        <w:rPr>
          <w:rFonts w:ascii="TH Sarabun New" w:hAnsi="TH Sarabun New" w:cs="TH Sarabun New"/>
          <w:sz w:val="32"/>
          <w:szCs w:val="32"/>
          <w:cs/>
        </w:rPr>
        <w:t>.</w:t>
      </w:r>
      <w:r w:rsidRPr="00E13AC0">
        <w:rPr>
          <w:rFonts w:ascii="TH Sarabun New" w:hAnsi="TH Sarabun New" w:cs="TH Sarabun New"/>
          <w:sz w:val="32"/>
          <w:szCs w:val="32"/>
        </w:rPr>
        <w:t>………………</w:t>
      </w:r>
      <w:r w:rsidRPr="00E13AC0">
        <w:rPr>
          <w:rFonts w:ascii="TH Sarabun New" w:hAnsi="TH Sarabun New" w:cs="TH Sarabun New" w:hint="cs"/>
          <w:sz w:val="32"/>
          <w:szCs w:val="32"/>
          <w:cs/>
        </w:rPr>
        <w:t>....</w:t>
      </w:r>
      <w:r w:rsidR="009B214F" w:rsidRPr="00E13AC0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...............</w:t>
      </w:r>
    </w:p>
    <w:p w14:paraId="4CCD37A4" w14:textId="77777777" w:rsidR="00E61BB1" w:rsidRPr="00E13AC0" w:rsidRDefault="00E61BB1" w:rsidP="00E61BB1">
      <w:pPr>
        <w:shd w:val="clear" w:color="auto" w:fill="FFFFFF"/>
        <w:spacing w:after="0" w:line="240" w:lineRule="auto"/>
        <w:contextualSpacing/>
        <w:rPr>
          <w:rFonts w:ascii="TH SarabunPSK" w:eastAsia="Times New Roman" w:hAnsi="TH SarabunPSK" w:cs="TH SarabunPSK"/>
          <w:sz w:val="16"/>
          <w:szCs w:val="16"/>
        </w:rPr>
      </w:pPr>
    </w:p>
    <w:p w14:paraId="1939EAFA" w14:textId="3F67E55B" w:rsidR="00543328" w:rsidRPr="00E13AC0" w:rsidRDefault="00850E8F" w:rsidP="0054332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  <w:cs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lastRenderedPageBreak/>
        <w:t>7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43328"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โครงการยื</w:t>
      </w:r>
      <w:r w:rsidR="00D60EB4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นขอรับทุนจากหน่วยงานอื</w:t>
      </w:r>
      <w:r w:rsidR="0054332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่</w:t>
      </w:r>
      <w:r w:rsidR="00543328" w:rsidRPr="00E13AC0">
        <w:rPr>
          <w:rFonts w:ascii="TH SarabunPSK" w:eastAsia="Times New Roman" w:hAnsi="TH SarabunPSK" w:cs="TH SarabunPSK"/>
          <w:sz w:val="32"/>
          <w:szCs w:val="32"/>
          <w:cs/>
        </w:rPr>
        <w:t>น</w:t>
      </w:r>
      <w:r w:rsidR="008978E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หรือไม่</w:t>
      </w:r>
    </w:p>
    <w:p w14:paraId="5DF834B0" w14:textId="4ED6E5F2" w:rsidR="00543328" w:rsidRPr="00E13AC0" w:rsidRDefault="00543328" w:rsidP="00543328">
      <w:pPr>
        <w:shd w:val="clear" w:color="auto" w:fill="FFFFFF"/>
        <w:spacing w:after="0" w:line="240" w:lineRule="auto"/>
        <w:ind w:firstLine="720"/>
        <w:rPr>
          <w:rFonts w:ascii="TH SarabunPSK" w:eastAsia="Times New Roman" w:hAnsi="TH SarabunPSK" w:cs="TH SarabunPSK"/>
          <w:sz w:val="32"/>
          <w:szCs w:val="32"/>
        </w:rPr>
      </w:pPr>
      <w:r w:rsidRPr="00E13AC0">
        <w:rPr>
          <w:rFonts w:ascii="Wingdings" w:eastAsia="Wingdings" w:hAnsi="Wingdings" w:cs="Wingdings"/>
          <w:sz w:val="32"/>
          <w:szCs w:val="32"/>
        </w:rPr>
        <w:t>¡</w:t>
      </w:r>
      <w:r w:rsidRPr="00E13AC0">
        <w:rPr>
          <w:rFonts w:ascii="TH SarabunPSK" w:eastAsia="Times New Roman" w:hAnsi="TH SarabunPSK" w:cs="TH SarabunPSK"/>
          <w:sz w:val="32"/>
          <w:szCs w:val="32"/>
        </w:rPr>
        <w:t xml:space="preserve"> </w:t>
      </w:r>
      <w:proofErr w:type="gramStart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>ไม่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ได้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ยื่น </w:t>
      </w:r>
      <w:r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 w:rsidRPr="00E13AC0">
        <w:rPr>
          <w:rFonts w:ascii="Wingdings" w:eastAsia="Wingdings" w:hAnsi="Wingdings" w:cs="Wingdings"/>
          <w:sz w:val="32"/>
          <w:szCs w:val="32"/>
        </w:rPr>
        <w:t>¡</w:t>
      </w:r>
      <w:proofErr w:type="gramEnd"/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ยื่น</w:t>
      </w:r>
      <w:r w:rsidR="004F0188" w:rsidRPr="00E13AC0">
        <w:rPr>
          <w:rFonts w:ascii="TH SarabunPSK" w:eastAsia="Times New Roman" w:hAnsi="TH SarabunPSK" w:cs="TH SarabunPSK" w:hint="cs"/>
          <w:sz w:val="32"/>
          <w:szCs w:val="32"/>
          <w:cs/>
        </w:rPr>
        <w:t>ขอรับทุนจาก</w:t>
      </w:r>
      <w:r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 ระบุหน่วยงาน.....................</w:t>
      </w:r>
      <w:r w:rsidR="0036631C" w:rsidRPr="00E13AC0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ปีงบประมาณ พ.ศ. ....................</w:t>
      </w:r>
    </w:p>
    <w:p w14:paraId="1653D3B9" w14:textId="77777777" w:rsidR="00E13AC0" w:rsidRPr="00E13AC0" w:rsidRDefault="00E13AC0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07A6805" w14:textId="0D552407" w:rsidR="005B06E3" w:rsidRPr="00E13AC0" w:rsidRDefault="00850E8F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8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.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คำสำคัญ 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Keywords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>(กำหนดไม่เกิน 5 คำ)</w:t>
      </w:r>
    </w:p>
    <w:p w14:paraId="02F569F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(ภาษาไทย) ………………………...………………………………………………………..……………………………………………….</w:t>
      </w:r>
    </w:p>
    <w:p w14:paraId="1BEF4D5A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</w:rPr>
        <w:tab/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(ภาษาอังกฤษ) ………………………...………………………………………………………..………………………………………….</w:t>
      </w:r>
    </w:p>
    <w:p w14:paraId="46772BA5" w14:textId="77777777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20"/>
          <w:szCs w:val="20"/>
        </w:rPr>
      </w:pPr>
    </w:p>
    <w:p w14:paraId="64D24164" w14:textId="439BA55E" w:rsidR="005B06E3" w:rsidRPr="00E13AC0" w:rsidRDefault="00850E8F" w:rsidP="00543328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 w:hint="cs"/>
          <w:sz w:val="32"/>
          <w:szCs w:val="32"/>
          <w:cs/>
        </w:rPr>
        <w:t>9</w:t>
      </w:r>
      <w:r w:rsidR="00543328" w:rsidRPr="00E13AC0">
        <w:rPr>
          <w:rFonts w:ascii="TH SarabunPSK" w:hAnsi="TH SarabunPSK" w:cs="TH SarabunPSK"/>
          <w:sz w:val="32"/>
          <w:szCs w:val="32"/>
        </w:rPr>
        <w:t xml:space="preserve">.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สาขา</w:t>
      </w:r>
      <w:r w:rsidR="00C52ADB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52ADB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(เลือกจากฐานข้อมูลในระบบ</w:t>
      </w:r>
      <w:r w:rsidR="00243A08" w:rsidRPr="00E13A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F0188" w:rsidRPr="00E13AC0">
        <w:rPr>
          <w:rFonts w:ascii="TH SarabunPSK" w:hAnsi="TH SarabunPSK" w:cs="TH SarabunPSK" w:hint="cs"/>
          <w:sz w:val="32"/>
          <w:szCs w:val="32"/>
          <w:cs/>
        </w:rPr>
        <w:t xml:space="preserve">ดังเอกสารสาขา </w:t>
      </w:r>
      <w:r w:rsidR="004F0188" w:rsidRPr="00E13AC0">
        <w:rPr>
          <w:rFonts w:ascii="TH SarabunPSK" w:hAnsi="TH SarabunPSK" w:cs="TH SarabunPSK"/>
          <w:sz w:val="32"/>
          <w:szCs w:val="32"/>
        </w:rPr>
        <w:t>OECD</w:t>
      </w:r>
      <w:r w:rsidR="005B06E3" w:rsidRPr="00E13AC0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0C064EB" w14:textId="619657B0" w:rsidR="00D8250C" w:rsidRPr="00E13AC0" w:rsidRDefault="00000000" w:rsidP="005B06E3">
      <w:pPr>
        <w:spacing w:after="0" w:line="240" w:lineRule="auto"/>
        <w:ind w:firstLine="720"/>
        <w:rPr>
          <w:rFonts w:ascii="TH SarabunPSK" w:eastAsia="Cordia New" w:hAnsi="TH SarabunPSK" w:cs="TH SarabunPSK"/>
          <w:sz w:val="32"/>
          <w:szCs w:val="32"/>
        </w:rPr>
      </w:pPr>
      <w:hyperlink w:anchor="สาขาตามOECDที่ใช้เป็นdropdown" w:history="1"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สาขา</w:t>
        </w:r>
        <w:r w:rsidR="00C52ADB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OECD 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>หลัก</w:t>
        </w:r>
        <w:r w:rsidR="000134E5" w:rsidRPr="00E13AC0">
          <w:rPr>
            <w:rStyle w:val="Hyperlink"/>
            <w:rFonts w:ascii="TH SarabunPSK" w:eastAsia="Cordia New" w:hAnsi="TH SarabunPSK" w:cs="TH SarabunPSK"/>
            <w:color w:val="auto"/>
            <w:sz w:val="32"/>
            <w:szCs w:val="32"/>
            <w:u w:val="none"/>
          </w:rPr>
          <w:t xml:space="preserve"> </w:t>
        </w:r>
        <w:r w:rsidR="00306E5F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  <w:r w:rsidR="00306E5F" w:rsidRPr="00E13AC0">
          <w:rPr>
            <w:rFonts w:ascii="TH SarabunPSK" w:eastAsia="Times New Roman" w:hAnsi="TH SarabunPSK" w:cs="TH SarabunPSK"/>
            <w:sz w:val="32"/>
            <w:szCs w:val="32"/>
            <w:cs/>
          </w:rPr>
          <w:t>.....................</w:t>
        </w:r>
        <w:r w:rsidR="005B06E3" w:rsidRPr="00E13AC0">
          <w:rPr>
            <w:rStyle w:val="Hyperlink"/>
            <w:rFonts w:ascii="TH SarabunPSK" w:eastAsia="Cordia New" w:hAnsi="TH SarabunPSK" w:cs="TH SarabunPSK" w:hint="cs"/>
            <w:color w:val="auto"/>
            <w:sz w:val="32"/>
            <w:szCs w:val="32"/>
            <w:u w:val="none"/>
            <w:cs/>
          </w:rPr>
          <w:t xml:space="preserve"> </w:t>
        </w:r>
      </w:hyperlink>
      <w:r w:rsidR="005B06E3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="005B06E3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5B06E3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</w:p>
    <w:p w14:paraId="41A90333" w14:textId="4842E9DE" w:rsidR="00AF17AE" w:rsidRPr="00E13AC0" w:rsidRDefault="005B06E3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ย่อย</w:t>
      </w:r>
      <w:r w:rsidR="000134E5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 xml:space="preserve">..................... </w:t>
      </w:r>
      <w:r w:rsidR="000134E5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306E5F" w:rsidRPr="00E13AC0">
        <w:rPr>
          <w:rFonts w:ascii="TH SarabunPSK" w:eastAsia="Cordia New" w:hAnsi="TH SarabunPSK" w:cs="TH SarabunPSK"/>
          <w:sz w:val="32"/>
          <w:szCs w:val="32"/>
          <w:lang w:bidi="th-TH"/>
        </w:rPr>
        <w:t>d</w:t>
      </w:r>
      <w:r w:rsidRPr="00E13AC0">
        <w:rPr>
          <w:rFonts w:ascii="TH SarabunPSK" w:eastAsia="Cordia New" w:hAnsi="TH SarabunPSK" w:cs="TH SarabunPSK"/>
          <w:sz w:val="32"/>
          <w:szCs w:val="32"/>
        </w:rPr>
        <w:t>ropdown</w:t>
      </w:r>
      <w:r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 xml:space="preserve">) </w:t>
      </w:r>
      <w:bookmarkStart w:id="2" w:name="_Hlk54975434"/>
    </w:p>
    <w:p w14:paraId="60F9D348" w14:textId="7656E6BB" w:rsidR="009C209A" w:rsidRPr="00E13AC0" w:rsidRDefault="009C209A" w:rsidP="000B2966">
      <w:pPr>
        <w:pStyle w:val="ListParagraph"/>
        <w:spacing w:after="0" w:line="240" w:lineRule="auto"/>
        <w:rPr>
          <w:rFonts w:ascii="TH SarabunPSK" w:eastAsia="Cordia New" w:hAnsi="TH SarabunPSK" w:cs="TH SarabunPSK"/>
          <w:sz w:val="32"/>
          <w:szCs w:val="32"/>
          <w:lang w:bidi="th-TH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สาขา</w:t>
      </w:r>
      <w:r w:rsidR="00C52ADB" w:rsidRPr="00E13AC0">
        <w:rPr>
          <w:rFonts w:ascii="TH SarabunPSK" w:eastAsia="Cordia New" w:hAnsi="TH SarabunPSK" w:cs="TH SarabunPSK"/>
          <w:sz w:val="32"/>
          <w:szCs w:val="32"/>
          <w:lang w:bidi="th-TH"/>
        </w:rPr>
        <w:t xml:space="preserve"> OECD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ที่เกี่ยวข้อง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306E5F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306E5F" w:rsidRPr="00E13AC0">
        <w:rPr>
          <w:rFonts w:ascii="TH SarabunPSK" w:eastAsia="Times New Roman" w:hAnsi="TH SarabunPSK" w:cs="TH SarabunPSK"/>
          <w:sz w:val="32"/>
          <w:szCs w:val="32"/>
          <w:cs/>
        </w:rPr>
        <w:t>.....................</w:t>
      </w:r>
      <w:r w:rsidR="000134E5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C52ADB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(</w:t>
      </w:r>
      <w:r w:rsidR="00673F2A" w:rsidRPr="00E13AC0">
        <w:rPr>
          <w:rFonts w:ascii="TH SarabunPSK" w:eastAsia="Cordia New" w:hAnsi="TH SarabunPSK" w:cs="TH SarabunPSK"/>
          <w:sz w:val="32"/>
          <w:szCs w:val="32"/>
        </w:rPr>
        <w:t>dropdown</w:t>
      </w:r>
      <w:r w:rsidR="00673F2A" w:rsidRPr="00E13AC0">
        <w:rPr>
          <w:rFonts w:ascii="TH SarabunPSK" w:eastAsia="Cordia New" w:hAnsi="TH SarabunPSK" w:cs="TH SarabunPSK"/>
          <w:sz w:val="32"/>
          <w:szCs w:val="32"/>
          <w:cs/>
          <w:lang w:bidi="th-TH"/>
        </w:rPr>
        <w:t>)</w:t>
      </w:r>
    </w:p>
    <w:bookmarkEnd w:id="2"/>
    <w:p w14:paraId="7F84891B" w14:textId="77777777" w:rsidR="00A246F7" w:rsidRPr="00E13AC0" w:rsidRDefault="00A246F7" w:rsidP="0052351C">
      <w:pPr>
        <w:spacing w:after="0" w:line="240" w:lineRule="auto"/>
        <w:rPr>
          <w:rFonts w:ascii="TH SarabunPSK" w:eastAsia="Cordia New" w:hAnsi="TH SarabunPSK" w:cs="TH SarabunPSK"/>
          <w:sz w:val="16"/>
          <w:szCs w:val="16"/>
        </w:rPr>
      </w:pPr>
    </w:p>
    <w:p w14:paraId="37FE5638" w14:textId="59ADF327" w:rsidR="00816232" w:rsidRPr="00E13AC0" w:rsidRDefault="00850E8F" w:rsidP="0052351C">
      <w:pPr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10</w:t>
      </w:r>
      <w:r w:rsidR="0019126C" w:rsidRPr="00E13AC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5235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>รายละเอียดของคณะผู้วิจัย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52351C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ประกอบด้วย</w:t>
      </w:r>
    </w:p>
    <w:tbl>
      <w:tblPr>
        <w:tblStyle w:val="TableGrid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608"/>
        <w:gridCol w:w="2354"/>
        <w:gridCol w:w="1842"/>
        <w:gridCol w:w="2410"/>
      </w:tblGrid>
      <w:tr w:rsidR="0052351C" w:rsidRPr="00E13AC0" w14:paraId="73C0CAC2" w14:textId="77777777" w:rsidTr="0052351C">
        <w:trPr>
          <w:trHeight w:val="539"/>
        </w:trPr>
        <w:tc>
          <w:tcPr>
            <w:tcW w:w="2608" w:type="dxa"/>
            <w:shd w:val="clear" w:color="auto" w:fill="D9D9D9" w:themeFill="background1" w:themeFillShade="D9"/>
            <w:vAlign w:val="center"/>
          </w:tcPr>
          <w:p w14:paraId="7D20E069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ชื่อ-สกุล</w:t>
            </w:r>
          </w:p>
        </w:tc>
        <w:tc>
          <w:tcPr>
            <w:tcW w:w="2354" w:type="dxa"/>
            <w:shd w:val="clear" w:color="auto" w:fill="D9D9D9" w:themeFill="background1" w:themeFillShade="D9"/>
            <w:vAlign w:val="center"/>
          </w:tcPr>
          <w:p w14:paraId="22898903" w14:textId="21521EF0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หน่วยงาน</w:t>
            </w: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14:paraId="714E0EC8" w14:textId="38655563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ตำแหน่งในโครงการ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A9A0B8F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สัดส่วนการดำเนิน</w:t>
            </w:r>
          </w:p>
          <w:p w14:paraId="62BA655B" w14:textId="77777777" w:rsidR="00816232" w:rsidRPr="00E13AC0" w:rsidRDefault="00816232" w:rsidP="0052351C">
            <w:pPr>
              <w:tabs>
                <w:tab w:val="left" w:pos="709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13AC0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โครงการวิจัย</w:t>
            </w:r>
          </w:p>
        </w:tc>
      </w:tr>
      <w:tr w:rsidR="0052351C" w:rsidRPr="00E13AC0" w14:paraId="44BE0CB7" w14:textId="77777777" w:rsidTr="0052351C">
        <w:trPr>
          <w:trHeight w:val="539"/>
        </w:trPr>
        <w:tc>
          <w:tcPr>
            <w:tcW w:w="2608" w:type="dxa"/>
          </w:tcPr>
          <w:p w14:paraId="21439AEF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54" w:type="dxa"/>
          </w:tcPr>
          <w:p w14:paraId="46D64FFD" w14:textId="77777777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2" w:type="dxa"/>
          </w:tcPr>
          <w:p w14:paraId="399B8BCE" w14:textId="115A0DF6" w:rsidR="00816232" w:rsidRPr="00E13AC0" w:rsidRDefault="00816232" w:rsidP="007A089A">
            <w:pPr>
              <w:tabs>
                <w:tab w:val="left" w:pos="709"/>
              </w:tabs>
              <w:ind w:left="78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1F4F3488" w14:textId="77777777" w:rsidR="00816232" w:rsidRPr="00E13AC0" w:rsidRDefault="00816232" w:rsidP="007A089A">
            <w:pPr>
              <w:tabs>
                <w:tab w:val="left" w:pos="786"/>
              </w:tabs>
              <w:ind w:left="786" w:hanging="722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FC55C3E" w14:textId="77758D12" w:rsidR="005B06E3" w:rsidRPr="00E13AC0" w:rsidRDefault="005B06E3" w:rsidP="005B06E3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E13AC0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>ส่วนที่ 2 ข้อมูลโครงการ</w:t>
      </w:r>
    </w:p>
    <w:p w14:paraId="012ADDD8" w14:textId="3DFDE821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hanging="720"/>
        <w:contextualSpacing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บทสรุป</w:t>
      </w:r>
      <w:r w:rsidR="004343C9" w:rsidRPr="00E13AC0">
        <w:rPr>
          <w:rFonts w:ascii="TH SarabunPSK" w:eastAsia="Cordia New" w:hAnsi="TH SarabunPSK" w:cs="TH SarabunPSK" w:hint="cs"/>
          <w:sz w:val="32"/>
          <w:szCs w:val="32"/>
          <w:cs/>
        </w:rPr>
        <w:t>ข้อเสนอโครงการ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06C7DAD7" w14:textId="47172C0E" w:rsidR="004343C9" w:rsidRPr="00E13AC0" w:rsidRDefault="004343C9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หลักการและเหตุผล/ปัญหา/โจทย์การวิจัย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="00FD4F00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p w14:paraId="648D4D4E" w14:textId="6911D1C6" w:rsidR="00FD4F00" w:rsidRPr="00E13AC0" w:rsidRDefault="00FD4F00" w:rsidP="004343C9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แสดงถึงบริบทของพื้นที่และระบุที่ไปที่มาของปัญหาและความต้องการของพื้นที่ (</w:t>
      </w:r>
      <w:r w:rsidRPr="00E13AC0">
        <w:rPr>
          <w:rFonts w:ascii="TH SarabunPSK" w:eastAsia="Cordia New" w:hAnsi="TH SarabunPSK" w:cs="TH SarabunPSK"/>
          <w:sz w:val="32"/>
          <w:szCs w:val="32"/>
        </w:rPr>
        <w:t>Situation Review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)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และอธิบายความจำเป็นและความสำคัญที่โครงการวิจัยจะเข้าไปแก้ไขปัญหาสำคัญ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พัฒนาศักยภาพที่สำคัญ และระบุคำถามงานวิจัยของโครงการวิจัย) (ไม่เกิน 3000 คำ)</w:t>
      </w:r>
    </w:p>
    <w:p w14:paraId="1BDB9F20" w14:textId="77777777" w:rsidR="00FD4F00" w:rsidRPr="00E13AC0" w:rsidRDefault="00FD4F00" w:rsidP="00B40A9A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hanging="72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วัตถุประสงค์ (ระบุเป็นข้อ)</w:t>
      </w:r>
    </w:p>
    <w:p w14:paraId="76278F1C" w14:textId="108B7B41" w:rsidR="00E422EF" w:rsidRPr="00E13AC0" w:rsidRDefault="00FD4F00" w:rsidP="00E8678B">
      <w:pPr>
        <w:numPr>
          <w:ilvl w:val="0"/>
          <w:numId w:val="3"/>
        </w:numPr>
        <w:tabs>
          <w:tab w:val="left" w:pos="284"/>
          <w:tab w:val="left" w:pos="3119"/>
        </w:tabs>
        <w:spacing w:after="0" w:line="240" w:lineRule="auto"/>
        <w:ind w:left="284" w:hanging="284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4343C9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4343C9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พัฒนา</w:t>
      </w:r>
      <w:r w:rsidR="002E29DF" w:rsidRPr="00E13AC0">
        <w:rPr>
          <w:rFonts w:ascii="TH SarabunPSK" w:eastAsia="Cordia New" w:hAnsi="TH SarabunPSK" w:cs="TH SarabunPSK"/>
          <w:sz w:val="32"/>
          <w:szCs w:val="32"/>
          <w:cs/>
          <w:lang w:bidi="en-US"/>
        </w:rPr>
        <w:t xml:space="preserve"> </w:t>
      </w:r>
    </w:p>
    <w:p w14:paraId="32E9D9A3" w14:textId="473D7C25" w:rsidR="00FD4F00" w:rsidRPr="00E13AC0" w:rsidRDefault="00E422EF" w:rsidP="00631B82">
      <w:pPr>
        <w:tabs>
          <w:tab w:val="left" w:pos="284"/>
          <w:tab w:val="left" w:pos="3119"/>
        </w:tabs>
        <w:spacing w:after="0" w:line="240" w:lineRule="auto"/>
        <w:ind w:left="284"/>
        <w:jc w:val="thaiDistribute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คำนิยาม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="00FD7678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กรอบ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การวิจัย</w:t>
      </w:r>
      <w:r w:rsidR="00FD7678" w:rsidRPr="00E13AC0">
        <w:rPr>
          <w:rFonts w:ascii="TH SarabunPSK" w:eastAsia="SimSun" w:hAnsi="TH SarabunPSK" w:cs="TH SarabunPSK"/>
          <w:sz w:val="32"/>
          <w:szCs w:val="32"/>
          <w:lang w:eastAsia="zh-CN"/>
        </w:rPr>
        <w:t>/</w:t>
      </w:r>
      <w:r w:rsidR="00FD7678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พัฒนา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(</w:t>
      </w:r>
      <w:r w:rsidR="0056256B" w:rsidRPr="00E13AC0">
        <w:rPr>
          <w:rFonts w:ascii="TH SarabunPSK" w:eastAsia="SimSun" w:hAnsi="TH SarabunPSK" w:cs="TH SarabunPSK"/>
          <w:sz w:val="32"/>
          <w:szCs w:val="32"/>
          <w:lang w:eastAsia="zh-CN"/>
        </w:rPr>
        <w:t xml:space="preserve">Conceptual Framework) 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หมายถึง การประมวล ความคิดรวบยอดของงานวิจัยที่แสดงความเกี่ยวข้องระหว่างตัวแปรที่ศึกษา ทั้งนี้ หลัก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สำ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คัญในการเขียนกรอบแนวคิด คือ จะต้องอิงแนวคิด หลักการหรือ ทฤษฎีที่น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มาใช้เป็นกรอบการท</w:t>
      </w:r>
      <w:r w:rsidR="002E29DF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>ำ</w:t>
      </w:r>
      <w:r w:rsidR="0056256B" w:rsidRPr="00E13AC0">
        <w:rPr>
          <w:rFonts w:ascii="TH SarabunPSK" w:eastAsia="SimSun" w:hAnsi="TH SarabunPSK" w:cs="TH SarabunPSK"/>
          <w:sz w:val="32"/>
          <w:szCs w:val="32"/>
          <w:cs/>
          <w:lang w:eastAsia="zh-CN"/>
        </w:rPr>
        <w:t>วิจัย และแสดงความสัมพันธ์ระหว่างตัวแปร ที่ศึกษา</w:t>
      </w:r>
      <w:r w:rsidRPr="00E13AC0">
        <w:rPr>
          <w:rFonts w:ascii="TH SarabunPSK" w:eastAsia="SimSun" w:hAnsi="TH SarabunPSK" w:cs="TH SarabunPSK" w:hint="cs"/>
          <w:b/>
          <w:bCs/>
          <w:sz w:val="32"/>
          <w:szCs w:val="32"/>
          <w:cs/>
          <w:lang w:eastAsia="zh-CN"/>
        </w:rPr>
        <w:t>ลักษณะการกรอกข้อมูล</w:t>
      </w:r>
      <w:r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 </w:t>
      </w:r>
      <w:r w:rsidR="00FD4F00" w:rsidRPr="00E13AC0">
        <w:rPr>
          <w:rFonts w:ascii="TH SarabunPSK" w:eastAsia="SimSun" w:hAnsi="TH SarabunPSK" w:cs="TH SarabunPSK" w:hint="cs"/>
          <w:sz w:val="32"/>
          <w:szCs w:val="32"/>
          <w:cs/>
          <w:lang w:eastAsia="zh-CN"/>
        </w:rPr>
        <w:t xml:space="preserve">แผนผังภาพแสดงถึงเป้าหมายและตัวชี้วัดของโครงการ) </w:t>
      </w:r>
    </w:p>
    <w:p w14:paraId="632E68F9" w14:textId="138BFBBB" w:rsidR="00EB60EB" w:rsidRPr="00E13AC0" w:rsidRDefault="00FD4F00" w:rsidP="00EB60EB">
      <w:pPr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แนวคิด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ทฤษฎี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สมมติฐาน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งานวิจัย</w:t>
      </w:r>
      <w:r w:rsidR="00A10A03" w:rsidRPr="00E13AC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(ไม่เกิน 3000 คำ)</w:t>
      </w:r>
    </w:p>
    <w:p w14:paraId="77A81217" w14:textId="520417FF" w:rsidR="00F40E79" w:rsidRPr="00E13AC0" w:rsidRDefault="00D2247F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6. </w:t>
      </w:r>
      <w:r w:rsidR="00543328" w:rsidRPr="00E13AC0">
        <w:rPr>
          <w:rFonts w:ascii="TH SarabunPSK" w:eastAsia="Cordia New" w:hAnsi="TH SarabunPSK" w:cs="TH SarabunPSK" w:hint="cs"/>
          <w:sz w:val="32"/>
          <w:szCs w:val="32"/>
          <w:cs/>
        </w:rPr>
        <w:t>ระเบียบวิธีวิจัยและวิธีการดำเนินการ</w:t>
      </w:r>
    </w:p>
    <w:p w14:paraId="7440EA0B" w14:textId="28EE1602" w:rsidR="00CA6BB7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7. </w:t>
      </w:r>
      <w:bookmarkStart w:id="3" w:name="_Hlk125125496"/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กลุ่มเป้าหมายที่นำผลงาน ววน. ไปใช้ </w:t>
      </w:r>
      <w:r w:rsidR="00CA6BB7"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CA6BB7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6AC732F9" w14:textId="2A6387D8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lastRenderedPageBreak/>
        <w:t>(</w:t>
      </w:r>
      <w:proofErr w:type="spellStart"/>
      <w:r w:rsidRPr="00E13AC0">
        <w:rPr>
          <w:rFonts w:ascii="TH SarabunPSK" w:eastAsia="Cordia New" w:hAnsi="TH SarabunPSK" w:cs="TH SarabunPSK"/>
          <w:sz w:val="32"/>
          <w:szCs w:val="32"/>
          <w:cs/>
        </w:rPr>
        <w:t>Users</w:t>
      </w:r>
      <w:proofErr w:type="spellEnd"/>
      <w:r w:rsidRPr="00E13AC0">
        <w:rPr>
          <w:rFonts w:ascii="TH SarabunPSK" w:eastAsia="Cordia New" w:hAnsi="TH SarabunPSK" w:cs="TH SarabunPSK"/>
          <w:sz w:val="32"/>
          <w:szCs w:val="32"/>
        </w:rPr>
        <w:t xml:space="preserve">; 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ผู้นำผลงาน ววน.</w:t>
      </w:r>
      <w:r w:rsidR="0036631C"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จากนักวิจัย หน่วยวิจัยหรือ </w:t>
      </w:r>
      <w:r w:rsidR="0036631C" w:rsidRPr="00E13AC0">
        <w:rPr>
          <w:rFonts w:ascii="TH SarabunPSK" w:eastAsia="Cordia New" w:hAnsi="TH SarabunPSK" w:cs="TH SarabunPSK"/>
          <w:sz w:val="32"/>
          <w:szCs w:val="32"/>
        </w:rPr>
        <w:t>PMU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 ไปขับเคลื่อนให้เกิดประโยชน์ โดยอาจจะไม่ใช่ผู้ที่ได้รับประโยชน์จากผลงานนั้นๆ เช่น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หน่วยงานภาครัฐ</w:t>
      </w: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>ที่มีหน้าที่นำความรู้ไปขับเคลื่อนให้เกิดประโยชน์ต่อชุมชน ท้องถิ่น หรือ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ภาคเอกชนที่รับผลงาน ววน. ไปดำเนินการ) </w:t>
      </w:r>
    </w:p>
    <w:tbl>
      <w:tblPr>
        <w:tblW w:w="92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2"/>
        <w:gridCol w:w="3969"/>
        <w:gridCol w:w="1134"/>
        <w:gridCol w:w="1134"/>
      </w:tblGrid>
      <w:tr w:rsidR="002254DB" w:rsidRPr="00E13AC0" w14:paraId="64FE57B7" w14:textId="77777777" w:rsidTr="00262368">
        <w:trPr>
          <w:trHeight w:val="42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FB57F7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กลุ่มผู้ใช้ประโยชน์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A92F2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ระบุชื่อกลุ่มผู้ใช้ประโยชน์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941D43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F337AE4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หน่วยนับ</w:t>
            </w:r>
          </w:p>
        </w:tc>
      </w:tr>
      <w:tr w:rsidR="002254DB" w:rsidRPr="00E13AC0" w14:paraId="6D4F2DB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C77EDF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ภาครัฐ (หน่วยงาน)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F1A2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F7E7C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883A49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65ED852" w14:textId="77777777" w:rsidTr="00262368">
        <w:trPr>
          <w:trHeight w:val="57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19AC50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ภาคเอกชน </w:t>
            </w:r>
          </w:p>
          <w:p w14:paraId="7985E39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บริษัท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ขนาดใหญ่ / บริษัทขนาดกลางและขนาดเล็ก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/ห้างหุ้นส่วน/กลุ่มกิจการเพื่อสังคม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788187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A0DED1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34D450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19CE87DE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9D780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วิสาหกิจชุมชน /สหกรณ์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12DE96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F2213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8F13D6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5B518478" w14:textId="77777777" w:rsidTr="00262368">
        <w:trPr>
          <w:trHeight w:val="346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3F2080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4. ผู้ประกอบการระดับบุคคล/ครัวเรือน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E819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84EC62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141AB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50AEF5A9" w14:textId="77777777" w:rsidTr="00262368">
        <w:trPr>
          <w:trHeight w:val="351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53CCF4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5. ชุมชน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EA92EA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1318E3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AE9C4D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254DB" w:rsidRPr="00E13AC0" w14:paraId="7B040229" w14:textId="77777777" w:rsidTr="00262368">
        <w:trPr>
          <w:trHeight w:val="45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133D5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6. ประชาชนทั่วไป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4262B58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759B3E5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7574BCE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2254DB" w:rsidRPr="00E13AC0" w14:paraId="0D06837A" w14:textId="77777777" w:rsidTr="00262368">
        <w:trPr>
          <w:trHeight w:val="42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D3E769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อื่นๆ โปรดระบุ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1A58C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8D61B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DAB961" w14:textId="77777777" w:rsidR="002254DB" w:rsidRPr="00E13AC0" w:rsidRDefault="002254DB" w:rsidP="00262368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bookmarkEnd w:id="3"/>
    </w:tbl>
    <w:p w14:paraId="3AB2521F" w14:textId="77777777" w:rsidR="005567DE" w:rsidRDefault="005567DE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58963BA2" w14:textId="314B8ECE" w:rsidR="0036631C" w:rsidRPr="00E13AC0" w:rsidRDefault="00CA6BB7" w:rsidP="0036631C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 w:hint="cs"/>
          <w:sz w:val="32"/>
          <w:szCs w:val="32"/>
          <w:cs/>
        </w:rPr>
        <w:t xml:space="preserve">8. 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>กลุ่มเป้าหมายที่จะได้รับประโยชน์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>และจำนวนของกลุ่มเป้าหมาย</w:t>
      </w:r>
      <w:r w:rsidR="002254DB"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="00E64536" w:rsidRPr="00E13AC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5390F8A5" w14:textId="326206E3" w:rsidR="002254DB" w:rsidRPr="00E13AC0" w:rsidRDefault="002254DB" w:rsidP="00CA6BB7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E13AC0">
        <w:rPr>
          <w:rFonts w:ascii="TH SarabunPSK" w:eastAsia="Cordia New" w:hAnsi="TH SarabunPSK" w:cs="TH SarabunPSK"/>
          <w:sz w:val="32"/>
          <w:szCs w:val="32"/>
        </w:rPr>
        <w:t xml:space="preserve">Beneficiaries; </w:t>
      </w:r>
      <w:r w:rsidRPr="00E13AC0">
        <w:rPr>
          <w:rFonts w:ascii="TH SarabunPSK" w:eastAsia="Cordia New" w:hAnsi="TH SarabunPSK" w:cs="TH SarabunPSK"/>
          <w:sz w:val="32"/>
          <w:szCs w:val="32"/>
          <w:cs/>
        </w:rPr>
        <w:t xml:space="preserve">ผู้ได้รับประโยชน์สุดท้ายจากผลงาน ววน. ที่เกิดขึ้น โดยอาจจะไม่ใช่ผู้นำผลงานวิจัยไปใช้ประโยชน์โดยตรง แต่เป็นผู้ที่ได้รับประโยชน์จากผลงานดังกล่าว) </w:t>
      </w:r>
    </w:p>
    <w:tbl>
      <w:tblPr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0"/>
        <w:gridCol w:w="4864"/>
        <w:gridCol w:w="755"/>
        <w:gridCol w:w="900"/>
      </w:tblGrid>
      <w:tr w:rsidR="002254DB" w:rsidRPr="00E13AC0" w14:paraId="10921159" w14:textId="77777777" w:rsidTr="00262368">
        <w:trPr>
          <w:trHeight w:val="420"/>
          <w:tblHeader/>
        </w:trPr>
        <w:tc>
          <w:tcPr>
            <w:tcW w:w="2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9FAC3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กลุ่มผู้ได้รับประโยชน์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79F288E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ลักษณะประโยชน์ที่ได้รับ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FE3903F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จำนวน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21B7BA" w14:textId="77777777" w:rsidR="002254DB" w:rsidRPr="00E13AC0" w:rsidRDefault="002254DB" w:rsidP="00262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009F4614" w14:textId="77777777" w:rsidTr="00262368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EB02E57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1. 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ประเทศ / ภาครัฐ (หน่วยงาน)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EEA37C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ประหยัดงบประมาณ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ลดการนำเข้า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เพิ่มการส่งออก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02AAC1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65D9EBA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บาท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2254DB" w:rsidRPr="00E13AC0" w14:paraId="5C913B55" w14:textId="77777777" w:rsidTr="00262368">
        <w:trPr>
          <w:trHeight w:val="57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500E2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2. 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ภาคเอกชน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  <w:p w14:paraId="0F3C0AC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เช่น บริษัทขนาดใหญ่ / บริษัทขนาดกลางและขนาดเล็ก/ห้างหุ้นส่วน/กลุ่มกิจการเพื่อสังคม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)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75FEB6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ลดต้นทุน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ประหยัดค่าใช้จ่าย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 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เพิ่มศักยภาพหรือผลิตภาพ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2B9491D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9368B78" w14:textId="77777777" w:rsidR="002254DB" w:rsidRPr="00E13AC0" w:rsidRDefault="002254DB" w:rsidP="00262368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ราย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384275A" w14:textId="77777777" w:rsidTr="00B266E5">
        <w:trPr>
          <w:trHeight w:val="420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E3FDCE1" w14:textId="12D50C2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3. 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วิสาหกิจชุมชน /สหกรณ์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/ กลุ่มผู้ประกอบการในพื้นที่</w:t>
            </w:r>
          </w:p>
        </w:tc>
        <w:tc>
          <w:tcPr>
            <w:tcW w:w="4864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0984FF" w14:textId="4AFE7874" w:rsidR="009444A9" w:rsidRPr="00E13AC0" w:rsidRDefault="009444A9" w:rsidP="00B266E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เพิ่มรายได้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เพิ่มทุนทางสังคม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เพิ่มทุนทางเศรษฐกิจให้ชุมชน (เช่น เงินทุนสะสม อุปกรณ์ โครงสร้างพื้นฐานทางการผลิตของชุมชน)   เพิ่มศักยภาพ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>ผู้ประกอบการ</w:t>
            </w:r>
            <w:r w:rsidRPr="00E13AC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Pr="00E13AC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กำลังแรงงานในชุมชน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F3FFBC9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AB1CFF" w14:textId="5CA9A826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/>
                <w:szCs w:val="22"/>
                <w:cs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กลุ่ม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 xml:space="preserve"> 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แห่ง</w:t>
            </w:r>
          </w:p>
        </w:tc>
      </w:tr>
      <w:tr w:rsidR="009444A9" w:rsidRPr="00E13AC0" w14:paraId="7DBE4039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64A75" w14:textId="184B805A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4. ผู้ประกอบการระดับบุคคล/ครัวเรือน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เกษตรกร)</w:t>
            </w:r>
          </w:p>
        </w:tc>
        <w:tc>
          <w:tcPr>
            <w:tcW w:w="486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14:paraId="40C3757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7F60E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B4661E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0E378825" w14:textId="77777777" w:rsidTr="00B266E5">
        <w:trPr>
          <w:trHeight w:val="346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B2B4CF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5. 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(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กลุ่มคน)</w:t>
            </w:r>
          </w:p>
        </w:tc>
        <w:tc>
          <w:tcPr>
            <w:tcW w:w="486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0CF2479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ลดการสูญเสียทรัพยากรของชุมชน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ลดมลพิษ</w:t>
            </w:r>
          </w:p>
        </w:tc>
        <w:tc>
          <w:tcPr>
            <w:tcW w:w="7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75B6DD11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34BCE57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ชุมชน</w:t>
            </w:r>
          </w:p>
        </w:tc>
      </w:tr>
      <w:tr w:rsidR="009444A9" w:rsidRPr="00E13AC0" w14:paraId="4E4A915B" w14:textId="77777777" w:rsidTr="00B266E5">
        <w:trPr>
          <w:trHeight w:val="864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36EB130" w14:textId="2A1EFB65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lastRenderedPageBreak/>
              <w:t>6. ประชาชนทั่วไป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ปัจเจกบุคคล หรือ ครัวเรือน</w:t>
            </w:r>
          </w:p>
        </w:tc>
        <w:tc>
          <w:tcPr>
            <w:tcW w:w="486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903C54" w14:textId="77777777" w:rsidR="009444A9" w:rsidRPr="00E13AC0" w:rsidRDefault="009444A9" w:rsidP="00B266E5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เช่น ลดค่าใช้จ่ายด้านสุขภาพ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ลดอัตราการเสียชีวิต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อายุขัยเพิ่มขึ้น คุณภาพชีวิตดีขึ้น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673DB4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B6FE6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คน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</w:rPr>
              <w:t> 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หรือ ครัวเรือน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</w:tr>
      <w:tr w:rsidR="009444A9" w:rsidRPr="00E13AC0" w14:paraId="2C4335DB" w14:textId="77777777" w:rsidTr="00B266E5">
        <w:trPr>
          <w:trHeight w:val="458"/>
        </w:trPr>
        <w:tc>
          <w:tcPr>
            <w:tcW w:w="2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DB7251B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  <w:cs/>
              </w:rPr>
              <w:t>7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. </w:t>
            </w:r>
            <w:r w:rsidRPr="00E13AC0">
              <w:rPr>
                <w:rFonts w:ascii="TH SarabunPSK" w:eastAsia="Times New Roman" w:hAnsi="TH SarabunPSK" w:cs="TH SarabunPSK" w:hint="cs"/>
                <w:sz w:val="32"/>
                <w:szCs w:val="32"/>
                <w:bdr w:val="none" w:sz="0" w:space="0" w:color="auto" w:frame="1"/>
                <w:cs/>
              </w:rPr>
              <w:t>อื่นๆ โปรดระบุ</w:t>
            </w: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</w:t>
            </w:r>
          </w:p>
        </w:tc>
        <w:tc>
          <w:tcPr>
            <w:tcW w:w="48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73682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92C776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FAB01F" w14:textId="77777777" w:rsidR="009444A9" w:rsidRPr="00E13AC0" w:rsidRDefault="009444A9" w:rsidP="00B266E5">
            <w:pPr>
              <w:spacing w:after="0" w:line="240" w:lineRule="auto"/>
              <w:rPr>
                <w:rFonts w:ascii="Calibri" w:eastAsia="Times New Roman" w:hAnsi="Calibri" w:cs="Calibri"/>
                <w:szCs w:val="22"/>
              </w:rPr>
            </w:pPr>
            <w:r w:rsidRPr="00E13AC0">
              <w:rPr>
                <w:rFonts w:ascii="TH SarabunPSK" w:eastAsia="Times New Roman" w:hAnsi="TH SarabunPSK" w:cs="TH SarabunPSK"/>
                <w:sz w:val="32"/>
                <w:szCs w:val="32"/>
                <w:bdr w:val="none" w:sz="0" w:space="0" w:color="auto" w:frame="1"/>
              </w:rPr>
              <w:t>  </w:t>
            </w:r>
          </w:p>
        </w:tc>
      </w:tr>
    </w:tbl>
    <w:p w14:paraId="2975ECED" w14:textId="745D0039" w:rsidR="009444A9" w:rsidRPr="00E13AC0" w:rsidRDefault="009444A9" w:rsidP="009444A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13AC0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หมายเหตุ   ให้กรณีที่ผู้ใช้ประโยชน์และผู้รับประโยชน์ เป็นกลุ่มหรือคนเดียวกัน ขอให้กรอกข้อมูลทั้ง </w:t>
      </w:r>
      <w:r w:rsidRPr="00E13AC0">
        <w:rPr>
          <w:rFonts w:ascii="TH SarabunPSK" w:hAnsi="TH SarabunPSK" w:cs="TH SarabunPSK"/>
          <w:sz w:val="32"/>
          <w:szCs w:val="32"/>
        </w:rPr>
        <w:t xml:space="preserve">2 </w:t>
      </w:r>
      <w:r w:rsidRPr="00E13AC0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</w:p>
    <w:p w14:paraId="69ADF2F8" w14:textId="4F65F6C8" w:rsidR="002254DB" w:rsidRPr="002254DB" w:rsidRDefault="002254DB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04EC58CC" w14:textId="77777777" w:rsidR="002254DB" w:rsidRPr="00D2247F" w:rsidRDefault="002254DB" w:rsidP="00D2247F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</w:pPr>
    </w:p>
    <w:p w14:paraId="04087A1E" w14:textId="77777777" w:rsidR="00F40E79" w:rsidRPr="00D2247F" w:rsidRDefault="00F40E79" w:rsidP="00D2247F">
      <w:pPr>
        <w:pStyle w:val="ListParagraph"/>
        <w:numPr>
          <w:ilvl w:val="0"/>
          <w:numId w:val="3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2"/>
          <w:szCs w:val="12"/>
        </w:rPr>
        <w:sectPr w:rsidR="00F40E79" w:rsidRPr="00D2247F" w:rsidSect="00CB143B">
          <w:footerReference w:type="default" r:id="rId12"/>
          <w:pgSz w:w="11906" w:h="16838"/>
          <w:pgMar w:top="1350" w:right="991" w:bottom="993" w:left="1440" w:header="708" w:footer="281" w:gutter="0"/>
          <w:cols w:space="708"/>
          <w:docGrid w:linePitch="360"/>
        </w:sectPr>
      </w:pPr>
    </w:p>
    <w:p w14:paraId="62F6CFDC" w14:textId="77777777" w:rsidR="00D2247F" w:rsidRPr="00BF30EA" w:rsidRDefault="00D2247F" w:rsidP="00D2247F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3</w:t>
      </w: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t xml:space="preserve">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แผนการทำงาน</w:t>
      </w:r>
    </w:p>
    <w:p w14:paraId="1324678E" w14:textId="0E6AB668" w:rsidR="00FD4F00" w:rsidRPr="00BF30EA" w:rsidRDefault="00FD4F00" w:rsidP="00784F3B">
      <w:pPr>
        <w:pStyle w:val="ListParagraph"/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แผน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การดำเนินงาน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</w:rPr>
        <w:t>(</w:t>
      </w:r>
      <w:r w:rsidRPr="00BF30EA">
        <w:rPr>
          <w:rFonts w:ascii="TH SarabunPSK" w:eastAsia="Cordia New" w:hAnsi="TH SarabunPSK" w:cs="TH SarabunPSK" w:hint="cs"/>
          <w:spacing w:val="-6"/>
          <w:sz w:val="32"/>
          <w:szCs w:val="32"/>
          <w:cs/>
          <w:lang w:bidi="th-TH"/>
        </w:rPr>
        <w:t>แสดงแผนการดำเนินงานราย</w:t>
      </w:r>
      <w:r w:rsidRPr="00BF30EA">
        <w:rPr>
          <w:rFonts w:ascii="TH SarabunPSK" w:eastAsia="Cordia New" w:hAnsi="TH SarabunPSK" w:cs="TH SarabunPSK"/>
          <w:spacing w:val="-6"/>
          <w:sz w:val="32"/>
          <w:szCs w:val="32"/>
          <w:cs/>
          <w:lang w:bidi="th-TH"/>
        </w:rPr>
        <w:t>กิจกรรมและระยะเวลาที่ใช้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ในแต่ละปีงบประมาณ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>)</w:t>
      </w:r>
    </w:p>
    <w:tbl>
      <w:tblPr>
        <w:tblStyle w:val="TableGrid5"/>
        <w:tblW w:w="14743" w:type="dxa"/>
        <w:jc w:val="center"/>
        <w:tblLayout w:type="fixed"/>
        <w:tblLook w:val="04A0" w:firstRow="1" w:lastRow="0" w:firstColumn="1" w:lastColumn="0" w:noHBand="0" w:noVBand="1"/>
      </w:tblPr>
      <w:tblGrid>
        <w:gridCol w:w="1702"/>
        <w:gridCol w:w="5170"/>
        <w:gridCol w:w="507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508"/>
        <w:gridCol w:w="1776"/>
      </w:tblGrid>
      <w:tr w:rsidR="00FD4F00" w:rsidRPr="00FD469B" w14:paraId="70E06431" w14:textId="77777777" w:rsidTr="00AE2B1E">
        <w:trPr>
          <w:jc w:val="center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14:paraId="76A55E0B" w14:textId="34AFEAF8" w:rsidR="00FD4F00" w:rsidRPr="00FD469B" w:rsidRDefault="00FD4F00" w:rsidP="0019126C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ปี</w:t>
            </w:r>
            <w:r w:rsid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งบประมาณ</w:t>
            </w:r>
          </w:p>
        </w:tc>
        <w:tc>
          <w:tcPr>
            <w:tcW w:w="5170" w:type="dxa"/>
            <w:shd w:val="clear" w:color="auto" w:fill="D9D9D9" w:themeFill="background1" w:themeFillShade="D9"/>
            <w:vAlign w:val="center"/>
          </w:tcPr>
          <w:p w14:paraId="4115B353" w14:textId="77777777" w:rsidR="00FD4F00" w:rsidRPr="00FD469B" w:rsidRDefault="00FD4F00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b/>
                <w:bCs/>
                <w:sz w:val="28"/>
                <w:cs/>
              </w:rPr>
              <w:t>กิจกรรม</w:t>
            </w:r>
          </w:p>
        </w:tc>
        <w:tc>
          <w:tcPr>
            <w:tcW w:w="507" w:type="dxa"/>
            <w:shd w:val="clear" w:color="auto" w:fill="D9D9D9" w:themeFill="background1" w:themeFillShade="D9"/>
            <w:vAlign w:val="center"/>
          </w:tcPr>
          <w:p w14:paraId="788D3D35" w14:textId="5CBFCA80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D721416" w14:textId="6C2479A8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2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7C797751" w14:textId="05F69301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3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AE34AC5" w14:textId="278BDEED" w:rsidR="00FD4F00" w:rsidRPr="00FD469B" w:rsidRDefault="00503EB2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4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CB85A94" w14:textId="0186121E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5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2777D900" w14:textId="07B6841C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6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BCCAACB" w14:textId="7EB064CF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7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5C106C3" w14:textId="13F02B60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8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492D3896" w14:textId="15092104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9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66E0B2D9" w14:textId="62F8E805" w:rsidR="00FD4F00" w:rsidRPr="00FD469B" w:rsidRDefault="00FD469B" w:rsidP="00FC100D">
            <w:pPr>
              <w:jc w:val="center"/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10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553A1F4C" w14:textId="7574329C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11</w:t>
            </w:r>
          </w:p>
        </w:tc>
        <w:tc>
          <w:tcPr>
            <w:tcW w:w="508" w:type="dxa"/>
            <w:shd w:val="clear" w:color="auto" w:fill="D9D9D9" w:themeFill="background1" w:themeFillShade="D9"/>
            <w:vAlign w:val="center"/>
          </w:tcPr>
          <w:p w14:paraId="31CF991A" w14:textId="03CD74E3" w:rsidR="00FD4F00" w:rsidRPr="00FD469B" w:rsidRDefault="00FD469B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</w:rPr>
              <w:t>12</w:t>
            </w:r>
          </w:p>
        </w:tc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043142E8" w14:textId="77777777" w:rsidR="00FD4F00" w:rsidRPr="00FD469B" w:rsidRDefault="00FD4F00" w:rsidP="00E536BF">
            <w:pPr>
              <w:rPr>
                <w:rFonts w:ascii="TH Sarabun New" w:eastAsia="Calibri" w:hAnsi="TH Sarabun New" w:cs="TH Sarabun New"/>
                <w:b/>
                <w:bCs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b/>
                <w:bCs/>
                <w:sz w:val="28"/>
                <w:cs/>
              </w:rPr>
              <w:t>ร้อยละของกิจกรรมในปีงบประมาณ</w:t>
            </w:r>
          </w:p>
        </w:tc>
      </w:tr>
      <w:tr w:rsidR="00FD4F00" w:rsidRPr="00FD469B" w14:paraId="140DFD28" w14:textId="77777777" w:rsidTr="00502437">
        <w:trPr>
          <w:jc w:val="center"/>
        </w:trPr>
        <w:tc>
          <w:tcPr>
            <w:tcW w:w="1702" w:type="dxa"/>
            <w:vAlign w:val="center"/>
          </w:tcPr>
          <w:p w14:paraId="056F787F" w14:textId="45A42D2A" w:rsidR="00FD469B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ปีที่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1</w:t>
            </w:r>
          </w:p>
          <w:p w14:paraId="6B70A88E" w14:textId="0FEE7112" w:rsidR="00FD4F00" w:rsidRPr="00E13AC0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</w:rPr>
            </w:pPr>
            <w:r w:rsidRPr="00E13AC0">
              <w:rPr>
                <w:rFonts w:ascii="TH Sarabun New" w:eastAsia="Calibri" w:hAnsi="TH Sarabun New" w:cs="TH Sarabun New"/>
                <w:sz w:val="28"/>
              </w:rPr>
              <w:t>(</w:t>
            </w:r>
            <w:r w:rsidR="00FD4F00" w:rsidRPr="00E13AC0">
              <w:rPr>
                <w:rFonts w:ascii="TH Sarabun New" w:eastAsia="Calibri" w:hAnsi="TH Sarabun New" w:cs="TH Sarabun New"/>
                <w:sz w:val="28"/>
              </w:rPr>
              <w:t>256</w:t>
            </w:r>
            <w:r w:rsidR="00417E1C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8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>)</w:t>
            </w:r>
          </w:p>
        </w:tc>
        <w:tc>
          <w:tcPr>
            <w:tcW w:w="5170" w:type="dxa"/>
          </w:tcPr>
          <w:p w14:paraId="5BFF3A0F" w14:textId="0C2F226A" w:rsidR="00FD4F00" w:rsidRPr="00E13AC0" w:rsidRDefault="007A089A" w:rsidP="00502437">
            <w:pPr>
              <w:rPr>
                <w:rFonts w:ascii="TH Sarabun New" w:eastAsia="Calibri" w:hAnsi="TH Sarabun New" w:cs="TH Sarabun New"/>
                <w:sz w:val="28"/>
                <w:cs/>
              </w:rPr>
            </w:pPr>
            <w:r w:rsidRPr="00E13AC0">
              <w:rPr>
                <w:rFonts w:ascii="TH Sarabun New" w:eastAsia="Calibri" w:hAnsi="TH Sarabun New" w:cs="TH Sarabun New" w:hint="cs"/>
                <w:sz w:val="28"/>
                <w:cs/>
              </w:rPr>
              <w:t xml:space="preserve">กิจกรรมที่ </w:t>
            </w:r>
            <w:r w:rsidRPr="00E13AC0">
              <w:rPr>
                <w:rFonts w:ascii="TH Sarabun New" w:eastAsia="Calibri" w:hAnsi="TH Sarabun New" w:cs="TH Sarabun New"/>
                <w:sz w:val="28"/>
              </w:rPr>
              <w:t xml:space="preserve">1 : </w:t>
            </w:r>
            <w:r w:rsidR="00502437" w:rsidRPr="00E13AC0">
              <w:rPr>
                <w:rFonts w:ascii="TH Sarabun New" w:eastAsia="Calibri" w:hAnsi="TH Sarabun New" w:cs="TH Sarabun New" w:hint="cs"/>
                <w:sz w:val="28"/>
                <w:cs/>
              </w:rPr>
              <w:t>............................</w:t>
            </w:r>
          </w:p>
        </w:tc>
        <w:tc>
          <w:tcPr>
            <w:tcW w:w="507" w:type="dxa"/>
            <w:vAlign w:val="center"/>
          </w:tcPr>
          <w:p w14:paraId="69632FA2" w14:textId="4C63B13A" w:rsidR="00FD4F00" w:rsidRPr="00FD469B" w:rsidRDefault="007A089A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  <w:r>
              <w:rPr>
                <w:rFonts w:ascii="Wingdings 2" w:eastAsia="Wingdings 2" w:hAnsi="Wingdings 2" w:cs="Wingdings 2"/>
                <w:sz w:val="28"/>
              </w:rPr>
              <w:t>P</w:t>
            </w:r>
          </w:p>
        </w:tc>
        <w:tc>
          <w:tcPr>
            <w:tcW w:w="508" w:type="dxa"/>
            <w:vAlign w:val="center"/>
          </w:tcPr>
          <w:p w14:paraId="1D27400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5D129A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370FC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F6637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F6C89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1D3EB6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FBBE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9B57E3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2B8BB6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F9748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3F8DF8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7DA3E82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69B" w:rsidRPr="00FD469B" w14:paraId="6B14A983" w14:textId="77777777" w:rsidTr="00AE2B1E">
        <w:trPr>
          <w:jc w:val="center"/>
        </w:trPr>
        <w:tc>
          <w:tcPr>
            <w:tcW w:w="1702" w:type="dxa"/>
            <w:vAlign w:val="center"/>
          </w:tcPr>
          <w:p w14:paraId="03BCA590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170" w:type="dxa"/>
            <w:vAlign w:val="center"/>
          </w:tcPr>
          <w:p w14:paraId="7728497F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5F987237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662832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C4EE4A2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9A5F6C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F9785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38AEDC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D110BB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67BD889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82ECA53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614A1B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8D32AA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3DD724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1761BC8" w14:textId="77777777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52EBEF6" w14:textId="77777777" w:rsidTr="00AE2B1E">
        <w:trPr>
          <w:jc w:val="center"/>
        </w:trPr>
        <w:tc>
          <w:tcPr>
            <w:tcW w:w="1702" w:type="dxa"/>
            <w:vAlign w:val="center"/>
          </w:tcPr>
          <w:p w14:paraId="312AB43A" w14:textId="56756B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</w:t>
            </w:r>
          </w:p>
          <w:p w14:paraId="1070D661" w14:textId="15E2B5CE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256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9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5170" w:type="dxa"/>
            <w:vAlign w:val="center"/>
          </w:tcPr>
          <w:p w14:paraId="53DD119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62F7C8B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6DBAA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41DA70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409D36A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A462AE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0E823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49C3CF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DBA1D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CDD0509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616DFD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69636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BB33FC8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46A28E0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0FC45554" w14:textId="77777777" w:rsidTr="00AE2B1E">
        <w:trPr>
          <w:jc w:val="center"/>
        </w:trPr>
        <w:tc>
          <w:tcPr>
            <w:tcW w:w="1702" w:type="dxa"/>
            <w:vAlign w:val="center"/>
          </w:tcPr>
          <w:p w14:paraId="4D60D435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5170" w:type="dxa"/>
            <w:vAlign w:val="center"/>
          </w:tcPr>
          <w:p w14:paraId="16B9E43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747538E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01583E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71605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C892737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4B26BBA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BDBBD6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7FEC5E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3FC124D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85701D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CED93DB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14E05BC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193EDA9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1B546571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  <w:tr w:rsidR="00FD4F00" w:rsidRPr="00FD469B" w14:paraId="6EBBB238" w14:textId="77777777" w:rsidTr="00AE2B1E">
        <w:trPr>
          <w:jc w:val="center"/>
        </w:trPr>
        <w:tc>
          <w:tcPr>
            <w:tcW w:w="1702" w:type="dxa"/>
            <w:vAlign w:val="center"/>
          </w:tcPr>
          <w:p w14:paraId="174EB65C" w14:textId="2D31918B" w:rsidR="00FD469B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</w:rPr>
            </w:pP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 xml:space="preserve">ปีที่ </w:t>
            </w: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3</w:t>
            </w:r>
          </w:p>
          <w:p w14:paraId="7A0A309C" w14:textId="02D49C39" w:rsidR="00FD4F00" w:rsidRPr="00FD469B" w:rsidRDefault="00FD469B" w:rsidP="00FD4F00">
            <w:pPr>
              <w:jc w:val="center"/>
              <w:rPr>
                <w:rFonts w:ascii="TH Sarabun New" w:eastAsia="Calibri" w:hAnsi="TH Sarabun New" w:cs="TH Sarabun New"/>
                <w:color w:val="000000" w:themeColor="text1"/>
                <w:sz w:val="28"/>
                <w:cs/>
              </w:rPr>
            </w:pPr>
            <w:r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(</w:t>
            </w:r>
            <w:r w:rsidR="00FD4F00" w:rsidRPr="00FD469B">
              <w:rPr>
                <w:rFonts w:ascii="TH Sarabun New" w:eastAsia="Calibri" w:hAnsi="TH Sarabun New" w:cs="TH Sarabun New"/>
                <w:color w:val="000000" w:themeColor="text1"/>
                <w:sz w:val="28"/>
              </w:rPr>
              <w:t>25</w:t>
            </w:r>
            <w:r w:rsidR="00417E1C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70</w:t>
            </w:r>
            <w:r w:rsidRPr="00FD469B">
              <w:rPr>
                <w:rFonts w:ascii="TH Sarabun New" w:eastAsia="Calibri" w:hAnsi="TH Sarabun New" w:cs="TH Sarabun New" w:hint="cs"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5170" w:type="dxa"/>
            <w:vAlign w:val="center"/>
          </w:tcPr>
          <w:p w14:paraId="73F7BA3E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7" w:type="dxa"/>
            <w:vAlign w:val="center"/>
          </w:tcPr>
          <w:p w14:paraId="01B0DA2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78AEE1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815FC8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E84B54F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42C666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660401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5586F284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512951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24EE2C62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602978B3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320867B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508" w:type="dxa"/>
            <w:vAlign w:val="center"/>
          </w:tcPr>
          <w:p w14:paraId="077F6E30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  <w:tc>
          <w:tcPr>
            <w:tcW w:w="1776" w:type="dxa"/>
            <w:vAlign w:val="center"/>
          </w:tcPr>
          <w:p w14:paraId="3EB2DC56" w14:textId="77777777" w:rsidR="00FD4F00" w:rsidRPr="00FD469B" w:rsidRDefault="00FD4F00" w:rsidP="00FD4F00">
            <w:pPr>
              <w:jc w:val="center"/>
              <w:rPr>
                <w:rFonts w:ascii="TH Sarabun New" w:eastAsia="Calibri" w:hAnsi="TH Sarabun New" w:cs="TH Sarabun New"/>
                <w:sz w:val="28"/>
                <w:cs/>
              </w:rPr>
            </w:pPr>
          </w:p>
        </w:tc>
      </w:tr>
    </w:tbl>
    <w:p w14:paraId="25343D0D" w14:textId="0A50EFAB" w:rsidR="00FD469B" w:rsidRDefault="00FD469B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pacing w:val="-6"/>
          <w:sz w:val="28"/>
        </w:rPr>
      </w:pPr>
      <w:r w:rsidRPr="00684447">
        <w:rPr>
          <w:rFonts w:ascii="TH SarabunPSK" w:eastAsia="Cordia New" w:hAnsi="TH SarabunPSK" w:cs="TH SarabunPSK" w:hint="cs"/>
          <w:b/>
          <w:bCs/>
          <w:sz w:val="28"/>
          <w:cs/>
        </w:rPr>
        <w:t xml:space="preserve">หมายเหตุ </w:t>
      </w:r>
      <w:r w:rsidRPr="00684447">
        <w:rPr>
          <w:rFonts w:ascii="TH SarabunPSK" w:eastAsia="Cordia New" w:hAnsi="TH SarabunPSK" w:cs="TH SarabunPSK"/>
          <w:b/>
          <w:bCs/>
          <w:sz w:val="28"/>
        </w:rPr>
        <w:t>:</w:t>
      </w:r>
      <w:r w:rsidRPr="00684447">
        <w:rPr>
          <w:rFonts w:ascii="TH SarabunPSK" w:eastAsia="Cordia New" w:hAnsi="TH SarabunPSK" w:cs="TH SarabunPSK"/>
          <w:sz w:val="28"/>
          <w:cs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ขั้นตอนการจัดทำข้อเสนอโครงการ กิจกรรมให้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ระบุเดือนที่คาดว่าจะดำเนินการ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กรณีที่โครงการได้รับการอนุมัติ และเข้าสู่ขั้นตอน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การนำเข้าโครงการสู่ </w:t>
      </w:r>
      <w:r w:rsidRPr="00684447">
        <w:rPr>
          <w:rFonts w:ascii="TH SarabunPSK" w:eastAsia="Cordia New" w:hAnsi="TH SarabunPSK" w:cs="TH SarabunPSK"/>
          <w:spacing w:val="-6"/>
          <w:sz w:val="28"/>
        </w:rPr>
        <w:t xml:space="preserve">Ongoing 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ระบบจะให้ระบุ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ชื่อ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เดือนที่เริ่มดำเนิน</w:t>
      </w:r>
      <w:r w:rsidR="00E76553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งานโครงการ</w:t>
      </w:r>
      <w:r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 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แล้วระบบจะดำเนินการอัพเดทเดือนที่ทั้งหมด ให้อยู่ในรูปแบบ ชื่อเดือน </w:t>
      </w:r>
      <w:r w:rsidR="00B4608F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เช่น เริ่มดำเนินโครงการเดือน ตุลาคม 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>256</w:t>
      </w:r>
      <w:r w:rsidR="003877AF">
        <w:rPr>
          <w:rFonts w:ascii="TH SarabunPSK" w:eastAsia="Cordia New" w:hAnsi="TH SarabunPSK" w:cs="TH SarabunPSK" w:hint="cs"/>
          <w:spacing w:val="-6"/>
          <w:sz w:val="28"/>
          <w:cs/>
        </w:rPr>
        <w:t>7</w:t>
      </w:r>
      <w:r w:rsidR="00B4608F" w:rsidRPr="00684447">
        <w:rPr>
          <w:rFonts w:ascii="TH SarabunPSK" w:eastAsia="Cordia New" w:hAnsi="TH SarabunPSK" w:cs="TH SarabunPSK"/>
          <w:spacing w:val="-6"/>
          <w:sz w:val="28"/>
        </w:rPr>
        <w:t xml:space="preserve">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 xml:space="preserve">จากตัวอย่าง กิจกรรมที่ </w:t>
      </w:r>
      <w:r w:rsidR="007A089A" w:rsidRPr="00684447">
        <w:rPr>
          <w:rFonts w:ascii="TH SarabunPSK" w:eastAsia="Cordia New" w:hAnsi="TH SarabunPSK" w:cs="TH SarabunPSK"/>
          <w:spacing w:val="-6"/>
          <w:sz w:val="28"/>
        </w:rPr>
        <w:t xml:space="preserve">1 </w:t>
      </w:r>
      <w:r w:rsidR="007A089A" w:rsidRPr="00684447">
        <w:rPr>
          <w:rFonts w:ascii="TH SarabunPSK" w:eastAsia="Cordia New" w:hAnsi="TH SarabunPSK" w:cs="TH SarabunPSK" w:hint="cs"/>
          <w:spacing w:val="-6"/>
          <w:sz w:val="28"/>
          <w:cs/>
        </w:rPr>
        <w:t>จะถูกระบุ</w:t>
      </w:r>
      <w:r w:rsidR="00AE2B1E" w:rsidRPr="00684447">
        <w:rPr>
          <w:rFonts w:ascii="TH SarabunPSK" w:eastAsia="Cordia New" w:hAnsi="TH SarabunPSK" w:cs="TH SarabunPSK" w:hint="cs"/>
          <w:spacing w:val="-6"/>
          <w:sz w:val="28"/>
          <w:cs/>
        </w:rPr>
        <w:t>เป็นเดือนตุลาคม</w:t>
      </w:r>
    </w:p>
    <w:p w14:paraId="513FE5B1" w14:textId="77777777" w:rsidR="00B4608F" w:rsidRPr="00E536B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16"/>
          <w:szCs w:val="16"/>
          <w:cs/>
          <w:lang w:bidi="en-US"/>
        </w:rPr>
      </w:pPr>
    </w:p>
    <w:p w14:paraId="703A4605" w14:textId="6C77032F" w:rsidR="00FD4F00" w:rsidRPr="00566BC7" w:rsidRDefault="00FD4F00" w:rsidP="00784F3B">
      <w:pPr>
        <w:numPr>
          <w:ilvl w:val="0"/>
          <w:numId w:val="6"/>
        </w:numPr>
        <w:tabs>
          <w:tab w:val="left" w:pos="284"/>
        </w:tabs>
        <w:spacing w:before="120" w:after="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>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 : โปรดระบุสถานที่ทำวิจัย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จำแนกตามโครงการวิจัย</w:t>
      </w:r>
      <w:r w:rsidRPr="00566BC7">
        <w:rPr>
          <w:rFonts w:ascii="TH SarabunPSK" w:eastAsia="Cordia New" w:hAnsi="TH SarabunPSK" w:cs="TH SarabunPSK"/>
          <w:sz w:val="32"/>
          <w:szCs w:val="32"/>
          <w:cs/>
        </w:rPr>
        <w:t xml:space="preserve">โดยใช้ฐานข้อมูลจากระบบ และเพิ่มเติมชื่อเฉพาะ เช่น ชุมชน  </w:t>
      </w: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หมู่บ้าน</w:t>
      </w:r>
    </w:p>
    <w:p w14:paraId="18312961" w14:textId="1118FEAD" w:rsidR="00F40E79" w:rsidRDefault="00F40E79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06EEE940" w14:textId="1676EAC9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436640442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8D4B6F" w:rsidRPr="00FD4F00" w14:paraId="1A2C3C17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39608C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1150181455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170377127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C399408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-1032255110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67F0C115" w14:textId="77777777" w:rsidR="008D4B6F" w:rsidRPr="00FD4F00" w:rsidRDefault="008D4B6F" w:rsidP="009142AF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-379246873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D4B6F" w:rsidRPr="00FD4F00" w14:paraId="35EEDA62" w14:textId="77777777" w:rsidTr="009142AF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E0A02B1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1160CF4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5FBBF83" w14:textId="77777777" w:rsidR="008D4B6F" w:rsidRPr="00FD4F00" w:rsidRDefault="008D4B6F" w:rsidP="009142AF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32A8BA94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73CBA9E" w14:textId="77777777" w:rsidR="008D4B6F" w:rsidRPr="00FD4F00" w:rsidRDefault="00000000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270552391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8D4B6F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FD01125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2057660990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2E98CC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6796FE8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0A8BE5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82301241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5A598A6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1060522214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DDE494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D4B6F" w:rsidRPr="00FD4F00" w14:paraId="41CD4F65" w14:textId="77777777" w:rsidTr="009142AF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6AF1ECB" w14:textId="77777777" w:rsidR="008D4B6F" w:rsidRPr="00FD4F00" w:rsidRDefault="008D4B6F" w:rsidP="009142AF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lastRenderedPageBreak/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287513474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73D097F" w14:textId="77777777" w:rsidR="008D4B6F" w:rsidRPr="00FD4F00" w:rsidRDefault="008D4B6F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BA20601" w14:textId="10EC3D1C" w:rsidR="008D4B6F" w:rsidRPr="00FD4F00" w:rsidRDefault="00000000" w:rsidP="009142AF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6B19CCC6" w14:textId="57D1CB2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266A8CED" w14:textId="60AD3511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FD9A643" w14:textId="0BCC576C" w:rsidR="00B4608F" w:rsidRDefault="00B4608F" w:rsidP="00F40E79">
      <w:pPr>
        <w:tabs>
          <w:tab w:val="left" w:pos="284"/>
          <w:tab w:val="left" w:pos="3119"/>
        </w:tabs>
        <w:spacing w:before="120" w:after="0" w:line="240" w:lineRule="auto"/>
        <w:rPr>
          <w:rFonts w:ascii="TH SarabunPSK" w:eastAsia="Cordia New" w:hAnsi="TH SarabunPSK" w:cs="TH SarabunPSK"/>
          <w:sz w:val="2"/>
          <w:szCs w:val="2"/>
          <w:lang w:bidi="en-US"/>
        </w:rPr>
      </w:pPr>
    </w:p>
    <w:p w14:paraId="67280463" w14:textId="2389E7ED" w:rsidR="00F40E79" w:rsidRDefault="00FD4F00" w:rsidP="00784F3B">
      <w:pPr>
        <w:numPr>
          <w:ilvl w:val="0"/>
          <w:numId w:val="6"/>
        </w:numPr>
        <w:tabs>
          <w:tab w:val="left" w:pos="284"/>
        </w:tabs>
        <w:spacing w:before="120" w:line="240" w:lineRule="auto"/>
        <w:ind w:left="426" w:firstLine="0"/>
        <w:rPr>
          <w:rFonts w:ascii="TH SarabunPSK" w:eastAsia="Cordia New" w:hAnsi="TH SarabunPSK" w:cs="TH SarabunPSK"/>
          <w:sz w:val="32"/>
          <w:szCs w:val="32"/>
          <w:lang w:bidi="en-US"/>
        </w:rPr>
      </w:pPr>
      <w:r w:rsidRPr="00566BC7">
        <w:rPr>
          <w:rFonts w:ascii="TH SarabunPSK" w:eastAsia="Cordia New" w:hAnsi="TH SarabunPSK" w:cs="TH SarabunPSK" w:hint="cs"/>
          <w:sz w:val="32"/>
          <w:szCs w:val="32"/>
          <w:cs/>
        </w:rPr>
        <w:t>พื้นที่ที่ได้รับประโยชน์จากการวิจัย</w:t>
      </w:r>
      <w:r w:rsidR="00B02060">
        <w:rPr>
          <w:rFonts w:ascii="TH SarabunPSK" w:eastAsia="Cordia New" w:hAnsi="TH SarabunPSK" w:cs="TH SarabunPSK" w:hint="cs"/>
          <w:sz w:val="32"/>
          <w:szCs w:val="32"/>
          <w:cs/>
        </w:rPr>
        <w:t>และพัฒนานวัตกรรม</w:t>
      </w:r>
    </w:p>
    <w:sdt>
      <w:sdtPr>
        <w:rPr>
          <w:rFonts w:ascii="TH SarabunPSK" w:eastAsiaTheme="minorHAnsi" w:hAnsi="TH SarabunPSK" w:cs="TH SarabunPSK"/>
          <w:sz w:val="32"/>
          <w:szCs w:val="32"/>
          <w:cs/>
        </w:rPr>
        <w:tag w:val="tag_locationBenefit"/>
        <w:id w:val="842601108"/>
      </w:sdtPr>
      <w:sdtEndPr>
        <w:rPr>
          <w:rFonts w:eastAsia="Cordia New"/>
        </w:rPr>
      </w:sdtEndPr>
      <w:sdtContent>
        <w:tbl>
          <w:tblPr>
            <w:tblStyle w:val="4"/>
            <w:tblW w:w="14179" w:type="dxa"/>
            <w:jc w:val="center"/>
            <w:tblLook w:val="04A0" w:firstRow="1" w:lastRow="0" w:firstColumn="1" w:lastColumn="0" w:noHBand="0" w:noVBand="1"/>
          </w:tblPr>
          <w:tblGrid>
            <w:gridCol w:w="2983"/>
            <w:gridCol w:w="2126"/>
            <w:gridCol w:w="9070"/>
          </w:tblGrid>
          <w:tr w:rsidR="00FD4F00" w:rsidRPr="00FD4F00" w14:paraId="2B659009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2361F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id w:val="64146013"/>
                  </w:sdtPr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BenefitInOut"/>
                        <w:id w:val="-1108889361"/>
                        <w:lock w:val="contentLocked"/>
                        <w:text/>
                      </w:sdtPr>
                      <w:sdtContent>
                        <w:r w:rsidRPr="00FD4F00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ในประเทศ/ต่างประเทศ</w:t>
                        </w:r>
                      </w:sdtContent>
                    </w:sdt>
                  </w:sdtContent>
                </w:sdt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52734FDF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Name"/>
                    <w:id w:val="495540856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9070" w:type="dxa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2CCC0EEE" w14:textId="77777777" w:rsidR="00FD4F00" w:rsidRPr="00FD4F00" w:rsidRDefault="00FD4F00" w:rsidP="00FD4F0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BenefitDetail"/>
                    <w:id w:val="378520605"/>
                    <w:lock w:val="contentLocked"/>
                    <w:showingPlcHdr/>
                    <w:text/>
                  </w:sdtPr>
                  <w:sdtContent>
                    <w:r w:rsidRPr="00FD4F00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FD4F00" w:rsidRPr="00FD4F00" w14:paraId="0B690103" w14:textId="77777777" w:rsidTr="00304DBC">
            <w:trPr>
              <w:trHeight w:val="509"/>
              <w:tblHeader/>
              <w:jc w:val="center"/>
            </w:trPr>
            <w:tc>
              <w:tcPr>
                <w:tcW w:w="2983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72537F5C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</w:p>
            </w:tc>
            <w:tc>
              <w:tcPr>
                <w:tcW w:w="2126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0849E150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vMerge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D9D9D9" w:themeFill="background1" w:themeFillShade="D9"/>
                <w:vAlign w:val="center"/>
                <w:hideMark/>
              </w:tcPr>
              <w:p w14:paraId="15557B54" w14:textId="77777777" w:rsidR="00FD4F00" w:rsidRPr="00FD4F00" w:rsidRDefault="00FD4F00" w:rsidP="00FD4F0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612FCC8C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588C1B" w14:textId="77777777" w:rsidR="00FD4F00" w:rsidRPr="00FD4F00" w:rsidRDefault="000000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499931988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="00FD4F00"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E03D49B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47184502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กรุงเทพมหานคร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4000E43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2E47CF8A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1C6F725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-1983849246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ในประเทศ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04099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Name"/>
                    <w:id w:val="569158735"/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กระบี่</w:t>
                    </w:r>
                  </w:sdtContent>
                </w:sdt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AF04304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FD4F00" w:rsidRPr="00FD4F00" w14:paraId="122F86C3" w14:textId="77777777" w:rsidTr="00304DBC">
            <w:trPr>
              <w:trHeight w:val="326"/>
              <w:jc w:val="center"/>
            </w:trPr>
            <w:tc>
              <w:tcPr>
                <w:tcW w:w="298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3F1A7DE" w14:textId="77777777" w:rsidR="00FD4F00" w:rsidRPr="00FD4F00" w:rsidRDefault="00FD4F00" w:rsidP="00FD4F00">
                <w:pPr>
                  <w:contextualSpacing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FD4F00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BenefitInOut"/>
                    <w:id w:val="1390536599"/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Content>
                    <w:r w:rsidRPr="00FD4F0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 xml:space="preserve"> ต่างประเทศ</w:t>
                    </w:r>
                  </w:sdtContent>
                </w:sdt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8C1B51C" w14:textId="77777777" w:rsidR="00FD4F00" w:rsidRPr="00FD4F00" w:rsidRDefault="00FD4F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90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4DB541" w14:textId="5E9B8093" w:rsidR="00FD4F00" w:rsidRPr="00FD4F00" w:rsidRDefault="00000000" w:rsidP="00FD4F00">
                <w:pPr>
                  <w:contextualSpacing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14:paraId="325FF880" w14:textId="77777777" w:rsidR="00F4332E" w:rsidRDefault="00F4332E" w:rsidP="00E015BE">
      <w:p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  <w:cs/>
        </w:rPr>
        <w:sectPr w:rsidR="00F4332E" w:rsidSect="00F4332E">
          <w:pgSz w:w="16838" w:h="11906" w:orient="landscape"/>
          <w:pgMar w:top="991" w:right="993" w:bottom="1440" w:left="1350" w:header="708" w:footer="281" w:gutter="0"/>
          <w:cols w:space="708"/>
          <w:docGrid w:linePitch="360"/>
        </w:sectPr>
      </w:pPr>
    </w:p>
    <w:p w14:paraId="44519BF7" w14:textId="7C9335E7" w:rsidR="00FD4F00" w:rsidRPr="00E13AC0" w:rsidRDefault="00FD4F00" w:rsidP="00784F3B">
      <w:pPr>
        <w:numPr>
          <w:ilvl w:val="0"/>
          <w:numId w:val="6"/>
        </w:numPr>
        <w:tabs>
          <w:tab w:val="left" w:pos="284"/>
          <w:tab w:val="left" w:pos="3119"/>
        </w:tabs>
        <w:spacing w:before="120" w:after="0" w:line="240" w:lineRule="auto"/>
        <w:ind w:left="0" w:firstLine="0"/>
        <w:rPr>
          <w:rFonts w:ascii="TH SarabunPSK" w:eastAsia="Cordia New" w:hAnsi="TH SarabunPSK" w:cs="TH SarabunPSK"/>
          <w:sz w:val="32"/>
          <w:szCs w:val="32"/>
          <w:cs/>
          <w:lang w:bidi="en-US"/>
        </w:rPr>
      </w:pPr>
      <w:r w:rsidRPr="00E13AC0">
        <w:rPr>
          <w:rFonts w:ascii="TH SarabunPSK" w:eastAsia="Cordia New" w:hAnsi="TH SarabunPSK" w:cs="TH SarabunPSK"/>
          <w:sz w:val="32"/>
          <w:szCs w:val="32"/>
          <w:cs/>
        </w:rPr>
        <w:lastRenderedPageBreak/>
        <w:t xml:space="preserve">แผนการใช้จ่ายงบประมาณของโครงการ </w:t>
      </w:r>
    </w:p>
    <w:p w14:paraId="0C1B4AC9" w14:textId="16801F7F" w:rsidR="00C745C2" w:rsidRPr="00E13AC0" w:rsidRDefault="00FD4F00" w:rsidP="00784F3B">
      <w:pPr>
        <w:pStyle w:val="ListParagraph"/>
        <w:numPr>
          <w:ilvl w:val="1"/>
          <w:numId w:val="7"/>
        </w:num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แสดงรายละเอียดประมาณการงบประมาณ</w:t>
      </w:r>
      <w:r w:rsidR="00CA6BB7" w:rsidRPr="00E13AC0">
        <w:rPr>
          <w:rFonts w:ascii="TH SarabunPSK" w:hAnsi="TH SarabunPSK" w:cs="TH SarabunPSK" w:hint="cs"/>
          <w:sz w:val="32"/>
          <w:szCs w:val="32"/>
          <w:cs/>
          <w:lang w:bidi="th-TH"/>
        </w:rPr>
        <w:t>ในปีที่เสนอขอ</w:t>
      </w:r>
      <w:r w:rsidRPr="00E13AC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z w:val="32"/>
          <w:szCs w:val="32"/>
          <w:cs/>
          <w:lang w:bidi="th-TH"/>
        </w:rPr>
        <w:t>โดย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แบ่งเป็นหมวดต่าง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ๆ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E13AC0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ดังนี้</w:t>
      </w:r>
      <w:r w:rsidR="004B65C3"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</w:p>
    <w:tbl>
      <w:tblPr>
        <w:tblW w:w="9776" w:type="dxa"/>
        <w:tblLayout w:type="fixed"/>
        <w:tblLook w:val="04A0" w:firstRow="1" w:lastRow="0" w:firstColumn="1" w:lastColumn="0" w:noHBand="0" w:noVBand="1"/>
      </w:tblPr>
      <w:tblGrid>
        <w:gridCol w:w="1492"/>
        <w:gridCol w:w="1197"/>
        <w:gridCol w:w="708"/>
        <w:gridCol w:w="709"/>
        <w:gridCol w:w="851"/>
        <w:gridCol w:w="708"/>
        <w:gridCol w:w="851"/>
        <w:gridCol w:w="1276"/>
        <w:gridCol w:w="1984"/>
      </w:tblGrid>
      <w:tr w:rsidR="003F6625" w:rsidRPr="00E13AC0" w14:paraId="0BCFF27E" w14:textId="77777777" w:rsidTr="008B3BE7">
        <w:trPr>
          <w:trHeight w:val="472"/>
          <w:tblHeader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76E90" w14:textId="04633391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หมวดงบประมาณ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-จำแนกตามประเภทค่าใช้จ่าย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298A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รายละเอียดงบประมาณ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A55C4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จำนวน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D1B1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หน่วยนับ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828D8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คน/รายการ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D32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ครั้ง/เดือน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23DA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ราคาต่อหน่วย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535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A6C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งบประมาณรวมในรายการค่าใช้จ่าย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color w:val="000000"/>
                <w:sz w:val="24"/>
                <w:szCs w:val="24"/>
                <w:cs/>
              </w:rPr>
              <w:t>บาท)</w:t>
            </w:r>
          </w:p>
        </w:tc>
      </w:tr>
      <w:tr w:rsidR="003F6625" w:rsidRPr="00E13AC0" w14:paraId="3376DCEA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5D24C53" w14:textId="571ACA08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1</w:t>
            </w:r>
            <w:r w:rsidR="008B3BE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ค่าจ้าง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FC6F1E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E3B1E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D096BE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D7DF9C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E508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8CF7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7F736A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1F9B3E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ยอดเงินรวมค่าจ้าง)</w:t>
            </w:r>
          </w:p>
        </w:tc>
      </w:tr>
      <w:tr w:rsidR="003F6625" w:rsidRPr="00E13AC0" w14:paraId="60F91E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5C17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DCD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B8F7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C8BE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0AA9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D0BC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93EC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A840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17E6A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33D80B70" w14:textId="77777777" w:rsidTr="008B3BE7">
        <w:trPr>
          <w:trHeight w:val="19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333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70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F4FF3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FF66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C15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541CD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E302E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324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CEC7E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FE8772D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BA0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90EB2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997E1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680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E9B62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DBF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66AF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2EEB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B7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CA6BB7" w:rsidRPr="00E13AC0" w14:paraId="10D8D0C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405E818" w14:textId="6E39B967" w:rsidR="00CA6BB7" w:rsidRPr="00E13AC0" w:rsidRDefault="008B3BE7" w:rsidP="008B3BE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 ค่าดำเนินงาน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1A5CF3D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10C2DED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2B4AC3F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6E4D105B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1D79584A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33CD1A5" w14:textId="77777777" w:rsidR="00CA6BB7" w:rsidRPr="00E13AC0" w:rsidRDefault="00CA6BB7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5F437AB6" w14:textId="77777777" w:rsidR="00CA6BB7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14:paraId="3AC774CE" w14:textId="4D799DD1" w:rsidR="00CA6BB7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 w:hint="cs"/>
                <w:color w:val="000000"/>
                <w:sz w:val="24"/>
                <w:szCs w:val="24"/>
                <w:cs/>
              </w:rPr>
              <w:t>ยอดเงินรวมค่าดำเนินงาน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)</w:t>
            </w:r>
          </w:p>
        </w:tc>
      </w:tr>
      <w:tr w:rsidR="003F6625" w:rsidRPr="00E13AC0" w14:paraId="4949C64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430C900" w14:textId="335CC51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</w:t>
            </w:r>
            <w:r w:rsidR="00CA6BB7"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.1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ค่าวัสดุ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E9BBB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77C8C6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24400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9B97E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C39970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864E32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16A4A5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5B203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ยอดเงินรวมค่าวัสดุ)</w:t>
            </w:r>
          </w:p>
        </w:tc>
      </w:tr>
      <w:tr w:rsidR="003F6625" w:rsidRPr="00E13AC0" w14:paraId="756B272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7E80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E5A9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07511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DC1B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D100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BA24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2D27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B16D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95E8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4B64C8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99D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B374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95C79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635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F48E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DDEA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7380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EA4D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7495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68DBCC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A2A56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B0D3B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B6BE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224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098E3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2402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4066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F5E53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78CB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10CAD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69084B4" w14:textId="144ACC96" w:rsidR="00C61EA5" w:rsidRPr="00E13AC0" w:rsidRDefault="00CA6BB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2.2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ค่าใช้สอย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13F8F6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E6D747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196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0A0B09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FA25AD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28455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9D2117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AF4812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ยอดเงินรวมค่าใช้สอย)</w:t>
            </w:r>
          </w:p>
        </w:tc>
      </w:tr>
      <w:tr w:rsidR="003F6625" w:rsidRPr="00E13AC0" w14:paraId="592CF70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8E3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2191F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ABCE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C40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D9148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F5BD5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E5A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CDFB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EA7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16D27D4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0DAF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CE57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B0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8197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510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44EF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D1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948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C3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2723724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1CBB5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4B314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AE27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537A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4638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BCAF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5A4F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B7808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C9EC1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0AD163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BA60A8" w14:textId="79CA0B27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2.3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ค่าสาธารณูปโภค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31ADB2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8575E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ADEEE0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5E165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58B463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B10B00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A3EABE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568EB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ยอดเงินรวมค่าสาธารณูปโภค)</w:t>
            </w:r>
          </w:p>
        </w:tc>
      </w:tr>
      <w:tr w:rsidR="003F6625" w:rsidRPr="00E13AC0" w14:paraId="4AAEA94C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9DD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F6C5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1C412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CAFE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F48A2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5E42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4CB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00CF7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248FD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4526F9C7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1ABB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6576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944A9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F18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E855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FE35D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6568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BC04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BD45A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0759B62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4931C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70A5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37E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1154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8A45B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A27B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561E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EFEE9C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A1A59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58B8BF1E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7AD76B2" w14:textId="74BBECC6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 w:hint="cs"/>
                <w:b/>
                <w:bCs/>
                <w:sz w:val="24"/>
                <w:szCs w:val="24"/>
                <w:cs/>
              </w:rPr>
              <w:t>2.4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ค่าเดินทางต่างประเทศ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4AF48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37F4AC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5646A0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843FE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381E04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85908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706869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066899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ยอดเงินรวมค่าเดินทางต่างประเทศ)</w:t>
            </w:r>
          </w:p>
        </w:tc>
      </w:tr>
      <w:tr w:rsidR="003F6625" w:rsidRPr="00E13AC0" w14:paraId="6393D962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8BF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E2D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BAEE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47D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6295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CD79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734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7A64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337EC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E087B3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761D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4040E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06BDA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74E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3DBB8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1226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1D83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131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E66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4468D3FF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6CEF8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2E37D4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0B0C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AD0B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67B3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9CD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6C69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3E097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EF0C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21081156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499AA4B" w14:textId="209CD92F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2.5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ค่าซ่อมแซมครุภัณฑ์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626ABC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497E0E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19BFD4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8511E5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B06696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006F7F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663FE0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514FBA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ยอดเงินรวมค่าซ่อมแซมครุภัณฑ์)</w:t>
            </w:r>
          </w:p>
        </w:tc>
      </w:tr>
      <w:tr w:rsidR="003F6625" w:rsidRPr="00E13AC0" w14:paraId="28A06B4B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DE2E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605B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5622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4228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E19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1FF6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0E57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00383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3870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1A57DB5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0DBD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68E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93C6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7F931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399D8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5C761E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C3A5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C6D32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9E6365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01D6F8A3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603DA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E8FF9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60BC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1C8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9DF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C1DEA3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86F16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E7BC4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E0086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</w:tr>
      <w:tr w:rsidR="003F6625" w:rsidRPr="00E13AC0" w14:paraId="33AC7510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3D567B3B" w14:textId="4ECA214A" w:rsidR="00C61EA5" w:rsidRPr="00E13AC0" w:rsidRDefault="008B3BE7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>3.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="00C61EA5"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ค่าครุภัณฑ์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9C24E3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E3F6E44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2762230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590A4C19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B1651E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251815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BDC69E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41D8C28D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(</w:t>
            </w: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ยอดเงินรวมค่าครุภัณฑ์)</w:t>
            </w:r>
          </w:p>
        </w:tc>
      </w:tr>
      <w:tr w:rsidR="003F6625" w:rsidRPr="00E13AC0" w14:paraId="6C567515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13B87B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9466F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3004FD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C30A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227EB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3C70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68F1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C267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9C9D97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6CFBE0F1" w14:textId="77777777" w:rsidTr="008B3BE7">
        <w:trPr>
          <w:trHeight w:val="199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D68E8E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7B508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58A668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F4CDF5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8DFDDB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089D6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490F7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FA0C60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9A502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</w:tr>
      <w:tr w:rsidR="003F6625" w:rsidRPr="00E13AC0" w14:paraId="7B131946" w14:textId="77777777" w:rsidTr="00A246F7">
        <w:trPr>
          <w:trHeight w:val="413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15F165A1" w14:textId="77777777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8D49C0A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F73219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3EDBB422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0D9A4AE1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73375AFF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2DAAF0DC" w14:textId="77777777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11E6E418" w14:textId="3479AEDA" w:rsidR="00C61EA5" w:rsidRPr="00E13AC0" w:rsidRDefault="00C61EA5" w:rsidP="00C61EA5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14:paraId="61C91AB9" w14:textId="03C2D82A" w:rsidR="00C61EA5" w:rsidRPr="00E13AC0" w:rsidRDefault="00C61EA5" w:rsidP="00C61EA5">
            <w:pPr>
              <w:spacing w:after="0" w:line="240" w:lineRule="auto"/>
              <w:rPr>
                <w:rFonts w:ascii="TH SarabunPSK" w:eastAsia="Times New Roman" w:hAnsi="TH SarabunPSK" w:cs="TH SarabunPSK"/>
                <w:color w:val="000000"/>
                <w:sz w:val="24"/>
                <w:szCs w:val="24"/>
              </w:rPr>
            </w:pPr>
            <w:r w:rsidRPr="00E13AC0">
              <w:rPr>
                <w:rFonts w:ascii="TH SarabunPSK" w:eastAsia="Times New Roman" w:hAnsi="TH SarabunPSK" w:cs="TH SarabunPSK"/>
                <w:color w:val="000000"/>
                <w:sz w:val="24"/>
                <w:szCs w:val="24"/>
                <w:cs/>
              </w:rPr>
              <w:t>ยอดเงินรวม</w:t>
            </w:r>
          </w:p>
        </w:tc>
      </w:tr>
    </w:tbl>
    <w:p w14:paraId="0FF329B4" w14:textId="5D6B3EC6" w:rsidR="00D80D3E" w:rsidRPr="00E13AC0" w:rsidRDefault="00D80D3E" w:rsidP="003877AF">
      <w:p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bookmarkStart w:id="4" w:name="_Hlk85193242"/>
      <w:r w:rsidRPr="00E13AC0">
        <w:rPr>
          <w:rFonts w:ascii="TH SarabunPSK" w:hAnsi="TH SarabunPSK" w:cs="TH SarabunPSK" w:hint="cs"/>
          <w:spacing w:val="-6"/>
          <w:sz w:val="32"/>
          <w:szCs w:val="32"/>
          <w:cs/>
        </w:rPr>
        <w:t>หมายเหตุ</w:t>
      </w:r>
      <w:r w:rsidRPr="00E13AC0">
        <w:rPr>
          <w:rFonts w:ascii="TH SarabunPSK" w:hAnsi="TH SarabunPSK" w:cs="TH SarabunPSK"/>
          <w:spacing w:val="-6"/>
          <w:sz w:val="32"/>
          <w:szCs w:val="32"/>
        </w:rPr>
        <w:t xml:space="preserve">: </w:t>
      </w:r>
    </w:p>
    <w:p w14:paraId="135C9ED5" w14:textId="72F46072" w:rsidR="00D80D3E" w:rsidRPr="00E13AC0" w:rsidRDefault="00D80D3E" w:rsidP="00D80D3E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ขอให้ระบุ</w:t>
      </w:r>
      <w:r w:rsidR="007A6DD5" w:rsidRPr="00E13AC0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งบประมาณรวมของโครงการ เป็นจำนวนเต็มหลักร้อยบาทขึ้นไป</w:t>
      </w:r>
    </w:p>
    <w:bookmarkEnd w:id="4"/>
    <w:p w14:paraId="75B150C0" w14:textId="77777777" w:rsidR="00241E9D" w:rsidRPr="005567DE" w:rsidRDefault="00241E9D" w:rsidP="00241E9D">
      <w:pPr>
        <w:pStyle w:val="ListParagraph"/>
        <w:numPr>
          <w:ilvl w:val="0"/>
          <w:numId w:val="13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pacing w:val="-6"/>
          <w:sz w:val="32"/>
          <w:szCs w:val="32"/>
          <w:cs/>
          <w:lang w:bidi="th-TH"/>
        </w:rPr>
        <w:t>เกณฑ์การตั้งค่าใช้จ่าย โดยสรุปดังนี้</w:t>
      </w:r>
    </w:p>
    <w:p w14:paraId="2E73C073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lastRenderedPageBreak/>
        <w:t>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ค่าจ้างที่ปรึกษา ค่าจ้างนักวิจัยร่วมโครงการและค่าจ้างผู้ช่วยนักวิจัย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สนับสนุนเฉพาะ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บุคคลภายนอกหน่วยรับงบประมาณ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รวมกันแล้วต้องไม่เกินร้อยละ 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30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 xml:space="preserve">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9AAC86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งบประมาณค่าครุภัณฑ์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17D7F6D6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ค่าซ่อมแซมครุภัณฑ์ ค่าปรับปรุงครุภัณฑ์และสอบเทียบเครื่องมือได้ ต้องไม่เกินร้อยละ 10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3251F2C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งบประมาณค่าซ่อมแซมครุภัณฑ์ ค่าปรับปรุงครุภัณฑ์และสอบเทียบเครื่องมือ เมื่อรวมงบประมาณกับงบประมาณค่าครุภัณฑ์แล้ว ต้องไม่เกินร้อยละ 20 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5229B40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งบประมาณค่าสาธารณูปโภค จะเสนอได้เฉพาะในกรณีที่ไม่ได้รับการสนับสนุน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จ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ากสำนักงบประมาณ โดยต้องไม่เกินร้อยละ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24EB35C0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กรณีครุภัณฑ์หรือโครงสร้างพื้นฐานที่มีมูลค่าสูงเกินกว่ายี่สิบล้านบาท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หน่วยรับงบประมาณต้องวิเคราะห์ผลตอบแทนความคุ้มค่าและความสอดคล้องกับแผนด้าน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ววน</w:t>
      </w:r>
      <w:r w:rsidRPr="005567D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รวมถึงสํารวจและวิเคราะห์ความซ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้ำ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ซ้อนกับครุภัณฑ์หรือโครงสร้างพื้นฐานของหน่วยงานอื่น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และเสนอแผนการจัดสรรการใช้ครุภัณฑ์หรือโครงสร้างพื้นฐานร่วมกันระหว่างหน่วยรับงบประมาณและหน่วยงานอื่นมาพร้อมกับคําของบประมาณเพื่อเสนอต่อ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กสว</w:t>
      </w:r>
      <w:proofErr w:type="spellEnd"/>
      <w:r w:rsidRPr="005567DE">
        <w:rPr>
          <w:rFonts w:ascii="TH SarabunPSK" w:hAnsi="TH SarabunPSK" w:cs="TH SarabunPSK"/>
          <w:sz w:val="32"/>
          <w:szCs w:val="32"/>
          <w:cs/>
        </w:rPr>
        <w:t>.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พิจารณา</w:t>
      </w:r>
    </w:p>
    <w:p w14:paraId="6E79C0BE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pacing w:val="-6"/>
          <w:sz w:val="24"/>
          <w:szCs w:val="24"/>
        </w:rPr>
      </w:pPr>
      <w:r w:rsidRPr="005567DE">
        <w:rPr>
          <w:rFonts w:ascii="TH SarabunPSK" w:hAnsi="TH SarabunPSK" w:cs="TH SarabunPSK"/>
          <w:spacing w:val="-6"/>
          <w:sz w:val="32"/>
          <w:szCs w:val="32"/>
          <w:cs/>
          <w:lang w:bidi="th-TH"/>
        </w:rPr>
        <w:t>ไม่สนับสนุนงบประมาณค่าบำรุงสถาบัน</w:t>
      </w:r>
      <w:r w:rsidRPr="005567DE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pacing w:val="-6"/>
          <w:sz w:val="32"/>
          <w:szCs w:val="32"/>
        </w:rPr>
        <w:t>(overhead)</w:t>
      </w:r>
    </w:p>
    <w:p w14:paraId="4FE4297D" w14:textId="77777777" w:rsidR="00241E9D" w:rsidRPr="005567DE" w:rsidRDefault="00241E9D" w:rsidP="00241E9D">
      <w:pPr>
        <w:pStyle w:val="ListParagraph"/>
        <w:numPr>
          <w:ilvl w:val="0"/>
          <w:numId w:val="10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งบประมาณสำหรับค่าใช้จ่ายในการเดินทางไปต่างประเทศ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เพื่อการดำเนินการตามแผนงานและโครงการด้านการวิจัยและนวัตกรรม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ตาม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ความจำเป็น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เสนอได้ดังนี้</w:t>
      </w:r>
    </w:p>
    <w:p w14:paraId="7F1892F9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8.1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ที่ได้รับงบประมาณน้อยกว่า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25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5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</w:t>
      </w:r>
    </w:p>
    <w:p w14:paraId="6CCB503E" w14:textId="77777777" w:rsidR="00241E9D" w:rsidRPr="005567DE" w:rsidRDefault="00241E9D" w:rsidP="00241E9D">
      <w:pPr>
        <w:tabs>
          <w:tab w:val="left" w:pos="993"/>
        </w:tabs>
        <w:spacing w:after="0" w:line="240" w:lineRule="auto"/>
        <w:ind w:left="1064" w:firstLine="14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8.2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หน่วย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รับงบประมาณ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ที่ได้รับงบประมาณตั้งแต่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 xml:space="preserve"> 25-150 ล้านบาท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 xml:space="preserve"> อาจเสนอขอรับงบประมาณสำหรับค่าใช้จ่ายต่างประเทศ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ไม่เกินร้อยละ</w:t>
      </w:r>
      <w:r w:rsidRPr="005567DE">
        <w:rPr>
          <w:rFonts w:ascii="TH SarabunPSK" w:eastAsia="Calibri" w:hAnsi="TH SarabunPSK" w:cs="TH SarabunPSK"/>
          <w:sz w:val="32"/>
          <w:szCs w:val="32"/>
        </w:rPr>
        <w:t xml:space="preserve"> 4 </w:t>
      </w:r>
      <w:r w:rsidRPr="005567DE">
        <w:rPr>
          <w:rFonts w:ascii="TH SarabunPSK" w:eastAsia="Calibri" w:hAnsi="TH SarabunPSK" w:cs="TH SarabunPSK"/>
          <w:sz w:val="32"/>
          <w:szCs w:val="32"/>
          <w:cs/>
        </w:rPr>
        <w:t>ของงบประมาณ</w:t>
      </w:r>
      <w:r w:rsidRPr="005567DE">
        <w:rPr>
          <w:rFonts w:ascii="TH SarabunPSK" w:eastAsia="Calibri" w:hAnsi="TH SarabunPSK" w:cs="TH SarabunPSK" w:hint="cs"/>
          <w:sz w:val="32"/>
          <w:szCs w:val="32"/>
          <w:cs/>
        </w:rPr>
        <w:t>วิจัยและนวัตกรรมของหน่วยรับงบประมาณ</w:t>
      </w:r>
    </w:p>
    <w:p w14:paraId="4ED2490B" w14:textId="77777777" w:rsidR="00241E9D" w:rsidRPr="005567DE" w:rsidRDefault="00241E9D" w:rsidP="00241E9D">
      <w:pPr>
        <w:pStyle w:val="ListParagraph"/>
        <w:spacing w:after="0" w:line="240" w:lineRule="auto"/>
        <w:ind w:left="108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8.</w:t>
      </w:r>
      <w:r w:rsidRPr="005567DE">
        <w:rPr>
          <w:rFonts w:ascii="TH SarabunPSK" w:hAnsi="TH SarabunPSK" w:cs="TH SarabunPSK"/>
          <w:sz w:val="32"/>
          <w:szCs w:val="32"/>
          <w:lang w:bidi="th-TH"/>
        </w:rPr>
        <w:t>3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สำหรับ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หน่วย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รับงบประมาณ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ที่ได้รับงบประมาณ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มาก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กว่า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150 ล้าน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ขึ้นไป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อาจเสนอขอรับงบประมาณสำหรับค่าใช้จ่ายต่างประเทศ</w:t>
      </w:r>
      <w:r w:rsidRPr="005567D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ไม่เกินร้อยละ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3 </w:t>
      </w:r>
      <w:r w:rsidRPr="005567DE">
        <w:rPr>
          <w:rFonts w:ascii="TH SarabunPSK" w:hAnsi="TH SarabunPSK" w:cs="TH SarabunPSK"/>
          <w:sz w:val="32"/>
          <w:szCs w:val="32"/>
          <w:cs/>
          <w:lang w:bidi="th-TH"/>
        </w:rPr>
        <w:t>ของงบประมาณ</w:t>
      </w:r>
      <w:r w:rsidRPr="005567DE">
        <w:rPr>
          <w:rFonts w:ascii="TH SarabunPSK" w:hAnsi="TH SarabunPSK" w:cs="TH SarabunPSK" w:hint="cs"/>
          <w:sz w:val="32"/>
          <w:szCs w:val="32"/>
          <w:cs/>
          <w:lang w:bidi="th-TH"/>
        </w:rPr>
        <w:t>วิจัยและนวัตกรรมของหน่วยรับงบประมาณ และไม่เกิน 20 ล้านบาท</w:t>
      </w:r>
    </w:p>
    <w:p w14:paraId="23622E6A" w14:textId="77777777" w:rsidR="004220C1" w:rsidRPr="008E6BAC" w:rsidRDefault="004220C1" w:rsidP="004220C1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color w:val="5B9BD5" w:themeColor="accent1"/>
          <w:spacing w:val="-6"/>
          <w:sz w:val="24"/>
          <w:szCs w:val="24"/>
          <w:lang w:bidi="th-TH"/>
        </w:rPr>
      </w:pPr>
    </w:p>
    <w:p w14:paraId="3261E51C" w14:textId="7A373037" w:rsidR="00FD4F00" w:rsidRPr="00BF30EA" w:rsidRDefault="00FD4F00" w:rsidP="00784F3B">
      <w:pPr>
        <w:pStyle w:val="ListParagraph"/>
        <w:numPr>
          <w:ilvl w:val="1"/>
          <w:numId w:val="7"/>
        </w:numPr>
        <w:tabs>
          <w:tab w:val="left" w:pos="851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bookmarkStart w:id="5" w:name="_Hlk54978988"/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รายละเอียดการจัดซื้อครุภัณฑ์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: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กรณีมี</w:t>
      </w:r>
      <w:r w:rsidRPr="00BF30EA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ความต้องการซื้อ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ครุภัณฑ์ให้ใส่รายละเอียด</w:t>
      </w:r>
      <w:r w:rsidRPr="00BF30EA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BF30EA">
        <w:rPr>
          <w:rFonts w:ascii="TH SarabunPSK" w:eastAsia="Cordia New" w:hAnsi="TH SarabunPSK" w:cs="TH SarabunPSK"/>
          <w:sz w:val="32"/>
          <w:szCs w:val="32"/>
          <w:cs/>
          <w:lang w:bidi="th-TH"/>
        </w:rPr>
        <w:t>ดังนี้</w:t>
      </w:r>
    </w:p>
    <w:tbl>
      <w:tblPr>
        <w:tblStyle w:val="TableGrid5"/>
        <w:tblW w:w="0" w:type="auto"/>
        <w:jc w:val="center"/>
        <w:tblLook w:val="04A0" w:firstRow="1" w:lastRow="0" w:firstColumn="1" w:lastColumn="0" w:noHBand="0" w:noVBand="1"/>
      </w:tblPr>
      <w:tblGrid>
        <w:gridCol w:w="1540"/>
        <w:gridCol w:w="1540"/>
        <w:gridCol w:w="1540"/>
        <w:gridCol w:w="1540"/>
        <w:gridCol w:w="1541"/>
        <w:gridCol w:w="1541"/>
      </w:tblGrid>
      <w:tr w:rsidR="00FD4F00" w:rsidRPr="00F81845" w14:paraId="49110613" w14:textId="77777777" w:rsidTr="00F81845">
        <w:trPr>
          <w:jc w:val="center"/>
        </w:trPr>
        <w:tc>
          <w:tcPr>
            <w:tcW w:w="1540" w:type="dxa"/>
            <w:vMerge w:val="restart"/>
            <w:shd w:val="clear" w:color="auto" w:fill="D9D9D9" w:themeFill="background1" w:themeFillShade="D9"/>
            <w:vAlign w:val="center"/>
          </w:tcPr>
          <w:p w14:paraId="709F3AFC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F81845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ชื่อครุภัณฑ์</w:t>
            </w:r>
          </w:p>
        </w:tc>
        <w:tc>
          <w:tcPr>
            <w:tcW w:w="4620" w:type="dxa"/>
            <w:gridSpan w:val="3"/>
            <w:shd w:val="clear" w:color="auto" w:fill="D9D9D9" w:themeFill="background1" w:themeFillShade="D9"/>
            <w:vAlign w:val="center"/>
          </w:tcPr>
          <w:p w14:paraId="27A6D141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ครุภัณฑ์ที่ขอสนับสนุน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45B6804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เหตุผลและความจำเป็นต่อโครงการ</w:t>
            </w:r>
          </w:p>
        </w:tc>
        <w:tc>
          <w:tcPr>
            <w:tcW w:w="1541" w:type="dxa"/>
            <w:vMerge w:val="restart"/>
            <w:shd w:val="clear" w:color="auto" w:fill="D9D9D9" w:themeFill="background1" w:themeFillShade="D9"/>
            <w:vAlign w:val="center"/>
          </w:tcPr>
          <w:p w14:paraId="05632F0F" w14:textId="56DF05BF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การใช้ประโยชน์ของครุภัณฑ์นี้เมื่อ</w:t>
            </w:r>
            <w:r w:rsidR="00FE6AF4" w:rsidRPr="00F8184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โครงการ</w:t>
            </w: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สิ้นสุด</w:t>
            </w:r>
          </w:p>
        </w:tc>
      </w:tr>
      <w:tr w:rsidR="00FD4F00" w:rsidRPr="00F81845" w14:paraId="36998A5A" w14:textId="77777777" w:rsidTr="00F81845">
        <w:trPr>
          <w:jc w:val="center"/>
        </w:trPr>
        <w:tc>
          <w:tcPr>
            <w:tcW w:w="1540" w:type="dxa"/>
            <w:vMerge/>
            <w:shd w:val="clear" w:color="auto" w:fill="D9D9D9" w:themeFill="background1" w:themeFillShade="D9"/>
            <w:vAlign w:val="center"/>
          </w:tcPr>
          <w:p w14:paraId="2D22E683" w14:textId="77777777" w:rsidR="00FD4F00" w:rsidRPr="00F81845" w:rsidRDefault="00FD4F00" w:rsidP="00FD4F00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2EF200BD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151321A3" w14:textId="77777777" w:rsidR="00FD4F00" w:rsidRPr="00F81845" w:rsidRDefault="00FD4F00" w:rsidP="00FD4F00">
            <w:pPr>
              <w:spacing w:after="200"/>
              <w:contextualSpacing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lang w:bidi="en-US"/>
              </w:rPr>
            </w:pPr>
            <w:r w:rsidRPr="00F81845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รายละเอียดครุภัณฑ์</w:t>
            </w:r>
          </w:p>
          <w:p w14:paraId="19FE2EED" w14:textId="77777777" w:rsidR="00FD4F00" w:rsidRPr="00F81845" w:rsidRDefault="00FD4F00" w:rsidP="00FD4F0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475B033A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ครุภัณฑ์ที่มีอยู่เดิม และเครื่องมือที่เกี่ยวข้องกับงานวิจัย (ถ้ามี)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14:paraId="0997ACB4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สถานภาพการใช้งาน ณ ปัจจุบัน</w:t>
            </w: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1AC926B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41" w:type="dxa"/>
            <w:vMerge/>
            <w:shd w:val="clear" w:color="auto" w:fill="D9D9D9" w:themeFill="background1" w:themeFillShade="D9"/>
            <w:vAlign w:val="center"/>
          </w:tcPr>
          <w:p w14:paraId="31DE4212" w14:textId="77777777" w:rsidR="00FD4F00" w:rsidRPr="00F81845" w:rsidRDefault="00FD4F00" w:rsidP="00FD4F0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D4F00" w:rsidRPr="00FD4F00" w14:paraId="78C1CF28" w14:textId="77777777" w:rsidTr="00542736">
        <w:trPr>
          <w:jc w:val="center"/>
        </w:trPr>
        <w:tc>
          <w:tcPr>
            <w:tcW w:w="1540" w:type="dxa"/>
            <w:vAlign w:val="center"/>
          </w:tcPr>
          <w:p w14:paraId="3B5D620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088798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54E83E3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6CA8A172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1C4672D9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5B0BFFA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FD4F00" w:rsidRPr="00FD4F00" w14:paraId="51A43AF4" w14:textId="77777777" w:rsidTr="00542736">
        <w:trPr>
          <w:jc w:val="center"/>
        </w:trPr>
        <w:tc>
          <w:tcPr>
            <w:tcW w:w="1540" w:type="dxa"/>
            <w:vAlign w:val="center"/>
          </w:tcPr>
          <w:p w14:paraId="3E351C9B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16972F8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4106A030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0" w:type="dxa"/>
            <w:vAlign w:val="center"/>
          </w:tcPr>
          <w:p w14:paraId="363C24FC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3C639F54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41" w:type="dxa"/>
            <w:vAlign w:val="center"/>
          </w:tcPr>
          <w:p w14:paraId="54E433CE" w14:textId="77777777" w:rsidR="00FD4F00" w:rsidRPr="00FD4F00" w:rsidRDefault="00FD4F00" w:rsidP="00FD4F00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247689AB" w14:textId="6B1F1048" w:rsidR="00FD4F00" w:rsidRDefault="00FD4F00" w:rsidP="00B40A9A">
      <w:pPr>
        <w:numPr>
          <w:ilvl w:val="0"/>
          <w:numId w:val="2"/>
        </w:numPr>
        <w:spacing w:after="200" w:line="240" w:lineRule="auto"/>
        <w:ind w:firstLine="414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  <w:r w:rsidRPr="00B86495">
        <w:rPr>
          <w:rFonts w:ascii="TH SarabunPSK" w:eastAsia="Calibri" w:hAnsi="TH SarabunPSK" w:cs="TH SarabunPSK" w:hint="cs"/>
          <w:sz w:val="32"/>
          <w:szCs w:val="32"/>
          <w:cs/>
        </w:rPr>
        <w:t>แนบใบเสนอราคาจาก 3 บริษัทประกอบมาด้วย</w:t>
      </w:r>
    </w:p>
    <w:p w14:paraId="0F07170F" w14:textId="77777777" w:rsidR="005567DE" w:rsidRPr="00B86495" w:rsidRDefault="005567DE" w:rsidP="00E13AC0">
      <w:pPr>
        <w:spacing w:after="200" w:line="240" w:lineRule="auto"/>
        <w:contextualSpacing/>
        <w:jc w:val="thaiDistribute"/>
        <w:rPr>
          <w:rFonts w:ascii="TH SarabunPSK" w:eastAsia="Calibri" w:hAnsi="TH SarabunPSK" w:cs="TH SarabunPSK"/>
          <w:sz w:val="32"/>
          <w:szCs w:val="32"/>
          <w:lang w:bidi="en-US"/>
        </w:rPr>
      </w:pPr>
    </w:p>
    <w:bookmarkEnd w:id="5"/>
    <w:p w14:paraId="728C3597" w14:textId="2FB6676A" w:rsidR="00FD4F00" w:rsidRPr="00F81845" w:rsidRDefault="00FD4F00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proofErr w:type="spellStart"/>
      <w:r w:rsidRPr="00F81845">
        <w:rPr>
          <w:rFonts w:ascii="TH SarabunPSK" w:hAnsi="TH SarabunPSK" w:cs="TH SarabunPSK" w:hint="cs"/>
          <w:sz w:val="32"/>
          <w:szCs w:val="32"/>
          <w:cs/>
        </w:rPr>
        <w:t>มาตรฐานการวิจัย</w:t>
      </w:r>
      <w:proofErr w:type="spellEnd"/>
    </w:p>
    <w:p w14:paraId="07F0E535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มีการใช้สัตว์ทดลอง</w:t>
      </w:r>
    </w:p>
    <w:p w14:paraId="3F95E5C4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มีการวิจัยในมนุษย์</w:t>
      </w:r>
    </w:p>
    <w:p w14:paraId="749C5CED" w14:textId="77777777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มีการวิจัยที่เกี่ยวข้องกับงานด้านเทคโนโลยีชีวภาพสมัยใหม่</w:t>
      </w:r>
    </w:p>
    <w:p w14:paraId="2DA5F04D" w14:textId="43C0EBFA" w:rsidR="00FD4F00" w:rsidRPr="00566BC7" w:rsidRDefault="00FD4F00" w:rsidP="00F81845">
      <w:pPr>
        <w:spacing w:after="0"/>
        <w:ind w:left="426"/>
        <w:jc w:val="thaiDistribute"/>
        <w:rPr>
          <w:rFonts w:ascii="TH Sarabun New" w:hAnsi="TH Sarabun New" w:cs="TH Sarabun New"/>
          <w:sz w:val="32"/>
          <w:szCs w:val="32"/>
        </w:rPr>
      </w:pPr>
      <w:r w:rsidRPr="00566BC7">
        <w:rPr>
          <w:rFonts w:ascii="Wingdings 2" w:eastAsia="Wingdings 2" w:hAnsi="Wingdings 2" w:cs="Wingdings 2"/>
          <w:sz w:val="32"/>
          <w:szCs w:val="32"/>
        </w:rPr>
        <w:t>£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6BC7">
        <w:rPr>
          <w:rFonts w:ascii="TH Sarabun New" w:hAnsi="TH Sarabun New" w:cs="TH Sarabun New"/>
          <w:sz w:val="32"/>
          <w:szCs w:val="32"/>
          <w:cs/>
        </w:rPr>
        <w:t>มีการใช้</w:t>
      </w:r>
      <w:r w:rsidRPr="00566BC7">
        <w:rPr>
          <w:rFonts w:ascii="TH Sarabun New" w:hAnsi="TH Sarabun New" w:cs="TH Sarabun New" w:hint="cs"/>
          <w:sz w:val="32"/>
          <w:szCs w:val="32"/>
          <w:cs/>
        </w:rPr>
        <w:t>ห้องปฏิบัติการ</w:t>
      </w:r>
      <w:r w:rsidRPr="00566BC7">
        <w:rPr>
          <w:rFonts w:ascii="TH Sarabun New" w:hAnsi="TH Sarabun New" w:cs="TH Sarabun New"/>
          <w:sz w:val="32"/>
          <w:szCs w:val="32"/>
          <w:cs/>
        </w:rPr>
        <w:t>ที่เกี่ยวกับสารเคมี</w:t>
      </w:r>
    </w:p>
    <w:p w14:paraId="7081DEFF" w14:textId="77777777" w:rsidR="00243A08" w:rsidRDefault="00243A08" w:rsidP="00243A08">
      <w:pPr>
        <w:pStyle w:val="ListParagraph"/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p w14:paraId="7BDB52A7" w14:textId="062FBD67" w:rsidR="00543328" w:rsidRPr="00F81845" w:rsidRDefault="00543328" w:rsidP="00784F3B">
      <w:pPr>
        <w:pStyle w:val="ListParagraph"/>
        <w:numPr>
          <w:ilvl w:val="0"/>
          <w:numId w:val="6"/>
        </w:numPr>
        <w:spacing w:after="0" w:line="240" w:lineRule="auto"/>
        <w:ind w:left="426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หน่วยงานร่วมดำเนินการ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>/</w:t>
      </w:r>
      <w:r w:rsidRPr="00F81845">
        <w:rPr>
          <w:rFonts w:ascii="TH SarabunPSK" w:eastAsia="Cordia New" w:hAnsi="TH SarabunPSK" w:cs="TH SarabunPSK"/>
          <w:sz w:val="32"/>
          <w:szCs w:val="32"/>
          <w:cs/>
          <w:lang w:bidi="th-TH"/>
        </w:rPr>
        <w:t>ภาคเอกชนหรือชุมชนที่ร่วมลงทุนหรือดำเนินการ</w:t>
      </w:r>
      <w:r w:rsidRPr="00F81845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</w:p>
    <w:tbl>
      <w:tblPr>
        <w:tblStyle w:val="TableGrid21"/>
        <w:tblW w:w="0" w:type="auto"/>
        <w:tblLook w:val="04A0" w:firstRow="1" w:lastRow="0" w:firstColumn="1" w:lastColumn="0" w:noHBand="0" w:noVBand="1"/>
      </w:tblPr>
      <w:tblGrid>
        <w:gridCol w:w="786"/>
        <w:gridCol w:w="1408"/>
        <w:gridCol w:w="1423"/>
        <w:gridCol w:w="1481"/>
        <w:gridCol w:w="1560"/>
        <w:gridCol w:w="1559"/>
        <w:gridCol w:w="1134"/>
      </w:tblGrid>
      <w:tr w:rsidR="00543328" w:rsidRPr="00F81845" w14:paraId="40FA56FE" w14:textId="77777777" w:rsidTr="00BE0A8A">
        <w:tc>
          <w:tcPr>
            <w:tcW w:w="786" w:type="dxa"/>
            <w:shd w:val="clear" w:color="auto" w:fill="D9D9D9" w:themeFill="background1" w:themeFillShade="D9"/>
            <w:vAlign w:val="center"/>
          </w:tcPr>
          <w:p w14:paraId="27FEB84C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408" w:type="dxa"/>
            <w:shd w:val="clear" w:color="auto" w:fill="D9D9D9" w:themeFill="background1" w:themeFillShade="D9"/>
            <w:vAlign w:val="center"/>
          </w:tcPr>
          <w:p w14:paraId="71F0F72D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1423" w:type="dxa"/>
            <w:shd w:val="clear" w:color="auto" w:fill="D9D9D9" w:themeFill="background1" w:themeFillShade="D9"/>
            <w:vAlign w:val="center"/>
          </w:tcPr>
          <w:p w14:paraId="444762B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ชื่อหน่วยงาน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รัฐ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/บริษัท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/หน่วยงานต่างประเทศ</w:t>
            </w:r>
          </w:p>
        </w:tc>
        <w:tc>
          <w:tcPr>
            <w:tcW w:w="1481" w:type="dxa"/>
            <w:shd w:val="clear" w:color="auto" w:fill="D9D9D9" w:themeFill="background1" w:themeFillShade="D9"/>
            <w:vAlign w:val="center"/>
          </w:tcPr>
          <w:p w14:paraId="01A22F7E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แนวทางร่วมดำเนินการ</w:t>
            </w: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4604ACA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การร่วมลงทุนในรูปแบบตัวเงิน</w:t>
            </w:r>
            <w:r w:rsidRPr="00F81845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cash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 (บาท)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3C61094B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การร่วมลงทุนในรูปแบบอื่น</w:t>
            </w:r>
          </w:p>
          <w:p w14:paraId="71AE5A22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in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kind</w:t>
            </w: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48C4CD07" w14:textId="77777777" w:rsidR="00543328" w:rsidRPr="00F81845" w:rsidRDefault="00543328" w:rsidP="00F81845">
            <w:pPr>
              <w:spacing w:after="16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</w:pPr>
            <w:r w:rsidRPr="00F81845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</w:tr>
      <w:tr w:rsidR="00543328" w:rsidRPr="00BF30EA" w14:paraId="6DBAF7A4" w14:textId="77777777" w:rsidTr="00BE0A8A">
        <w:tc>
          <w:tcPr>
            <w:tcW w:w="786" w:type="dxa"/>
          </w:tcPr>
          <w:p w14:paraId="5EE812C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08" w:type="dxa"/>
          </w:tcPr>
          <w:p w14:paraId="08247712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9F891CD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FE6261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D10F54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3E9EC763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6C540118" w14:textId="77777777" w:rsidR="00543328" w:rsidRPr="00BF30EA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543328" w:rsidRPr="00FD4F00" w14:paraId="08039D67" w14:textId="77777777" w:rsidTr="00BE0A8A">
        <w:tc>
          <w:tcPr>
            <w:tcW w:w="786" w:type="dxa"/>
          </w:tcPr>
          <w:p w14:paraId="38BB4D95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BF30EA">
              <w:rPr>
                <w:rFonts w:ascii="TH SarabunPSK" w:eastAsia="Cordia New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08" w:type="dxa"/>
          </w:tcPr>
          <w:p w14:paraId="049C227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23" w:type="dxa"/>
          </w:tcPr>
          <w:p w14:paraId="74E3518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481" w:type="dxa"/>
          </w:tcPr>
          <w:p w14:paraId="4FBB6C27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14:paraId="6430F25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14:paraId="44CE4CE6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3968E41A" w14:textId="77777777" w:rsidR="00543328" w:rsidRPr="00FD4F00" w:rsidRDefault="00543328" w:rsidP="007A089A">
            <w:pPr>
              <w:spacing w:after="160"/>
              <w:jc w:val="center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8A007DC" w14:textId="0E5A5B31" w:rsidR="00C90F47" w:rsidRDefault="00C90F47" w:rsidP="00FD4F00">
      <w:pPr>
        <w:spacing w:after="0"/>
        <w:jc w:val="thaiDistribute"/>
        <w:rPr>
          <w:rFonts w:ascii="TH Sarabun New" w:hAnsi="TH Sarabun New" w:cs="TH Sarabun New"/>
          <w:sz w:val="32"/>
          <w:szCs w:val="32"/>
        </w:rPr>
      </w:pPr>
    </w:p>
    <w:p w14:paraId="19DC6F55" w14:textId="6D35243D" w:rsidR="00FD4F00" w:rsidRPr="00FD4F00" w:rsidRDefault="00BF30EA" w:rsidP="00FD4F00">
      <w:pPr>
        <w:tabs>
          <w:tab w:val="left" w:pos="567"/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 xml:space="preserve">7.     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ร</w:t>
      </w:r>
      <w:r w:rsidR="00FD4F00" w:rsidRPr="00566BC7">
        <w:rPr>
          <w:rFonts w:ascii="TH SarabunPSK" w:eastAsia="Cordia New" w:hAnsi="TH SarabunPSK" w:cs="TH SarabunPSK"/>
          <w:sz w:val="32"/>
          <w:szCs w:val="32"/>
          <w:cs/>
        </w:rPr>
        <w:t>ะดับความพร้อมที่มีอยู่ในปัจจุบัน (</w:t>
      </w:r>
      <w:r w:rsidR="00FD4F00" w:rsidRPr="00566BC7">
        <w:rPr>
          <w:rFonts w:ascii="TH SarabunPSK" w:eastAsia="Cordia New" w:hAnsi="TH SarabunPSK" w:cs="TH SarabunPSK" w:hint="cs"/>
          <w:sz w:val="32"/>
          <w:szCs w:val="32"/>
          <w:cs/>
        </w:rPr>
        <w:t>ถ้ามี)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38A7CFB8" w14:textId="007EBEC0" w:rsidR="00FD4F00" w:rsidRPr="00FD4F00" w:rsidRDefault="00BF30EA" w:rsidP="00FD4F00">
      <w:pPr>
        <w:tabs>
          <w:tab w:val="left" w:pos="284"/>
        </w:tabs>
        <w:spacing w:after="0" w:line="240" w:lineRule="auto"/>
        <w:ind w:left="567"/>
        <w:rPr>
          <w:rFonts w:ascii="TH SarabunPSK" w:eastAsia="Cordia New" w:hAnsi="TH SarabunPSK" w:cs="TH SarabunPSK"/>
          <w:sz w:val="32"/>
          <w:szCs w:val="32"/>
        </w:rPr>
      </w:pPr>
      <w:r>
        <w:rPr>
          <w:rFonts w:ascii="TH SarabunPSK" w:eastAsia="Cordia New" w:hAnsi="TH SarabunPSK" w:cs="TH SarabunPSK" w:hint="cs"/>
          <w:sz w:val="32"/>
          <w:szCs w:val="32"/>
          <w:cs/>
        </w:rPr>
        <w:t>7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.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 xml:space="preserve">1 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ระดับความพร้อมทางเทคโนโลยี (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Technology Readiness Level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: </w:t>
      </w:r>
      <w:r w:rsidR="00FD4F00" w:rsidRPr="00FD4F00">
        <w:rPr>
          <w:rFonts w:ascii="TH SarabunPSK" w:eastAsia="Cordia New" w:hAnsi="TH SarabunPSK" w:cs="TH SarabunPSK"/>
          <w:sz w:val="32"/>
          <w:szCs w:val="32"/>
        </w:rPr>
        <w:t>TRL</w:t>
      </w:r>
      <w:r w:rsidR="00FD4F00" w:rsidRPr="00FD4F00">
        <w:rPr>
          <w:rFonts w:ascii="TH SarabunPSK" w:eastAsia="Cordia New" w:hAnsi="TH SarabunPSK" w:cs="TH SarabunPSK"/>
          <w:sz w:val="32"/>
          <w:szCs w:val="32"/>
          <w:cs/>
        </w:rPr>
        <w:t>)</w:t>
      </w:r>
      <w:r w:rsidR="000D6710">
        <w:rPr>
          <w:rFonts w:ascii="TH SarabunPSK" w:eastAsia="Cordia New" w:hAnsi="TH SarabunPSK" w:cs="TH SarabunPSK"/>
          <w:sz w:val="32"/>
          <w:szCs w:val="32"/>
        </w:rPr>
        <w:t>*</w:t>
      </w:r>
    </w:p>
    <w:p w14:paraId="18D89665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TRL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480E5E48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6A43D5D5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TRL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476F38E0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F8D5147" w14:textId="77777777" w:rsidR="00615B0D" w:rsidRDefault="00615B0D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7168D9D6" w14:textId="77777777" w:rsidTr="00B82E4F">
        <w:tc>
          <w:tcPr>
            <w:tcW w:w="9465" w:type="dxa"/>
          </w:tcPr>
          <w:p w14:paraId="07218111" w14:textId="73345E4D" w:rsidR="00B82E4F" w:rsidRPr="00B11547" w:rsidRDefault="00B82E4F" w:rsidP="00A61AAB">
            <w:pPr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</w:pP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ระดับความพร้อมทางเทคโนโลยี (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</w:rPr>
              <w:t xml:space="preserve">Technology Readiness Level: TRL) </w:t>
            </w:r>
            <w:r w:rsidRPr="00B11547">
              <w:rPr>
                <w:rFonts w:ascii="TH SarabunPSK" w:eastAsia="Helvetica" w:hAnsi="TH SarabunPSK" w:cs="TH SarabunPSK"/>
                <w:b/>
                <w:bCs/>
                <w:color w:val="44546A" w:themeColor="text2"/>
                <w:szCs w:val="22"/>
                <w:bdr w:val="nil"/>
                <w:cs/>
              </w:rPr>
              <w:t>มีรายละเอียด ดังนี้</w:t>
            </w:r>
          </w:p>
          <w:p w14:paraId="08EE3655" w14:textId="1F35E31B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หลักการพื้นฐานได้รับการพิจารณาและมีการรายงาน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(Basic principles observed and reported) </w:t>
            </w:r>
          </w:p>
          <w:p w14:paraId="6642FAB1" w14:textId="45F56A32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มีการสร้างแนวคิดด้านเทคโนโลยีและ / หรือ การประยุกต์ใช้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(Technology concept and / or application formulated) </w:t>
            </w:r>
          </w:p>
          <w:p w14:paraId="38858F9B" w14:textId="1F73E286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lastRenderedPageBreak/>
              <w:t>TRL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มีการทดลองและวิเคราะห์หน้าที่หลัก และ / หรือ มีการพิสูจน์ความเป็นไปได้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ของแนวคิด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br/>
              <w:t xml:space="preserve">(Analytical and experimental critical function and / or characteristic proof-of concept) </w:t>
            </w:r>
          </w:p>
          <w:p w14:paraId="25F17BA7" w14:textId="231A505F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และ/หรือ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(Breadboard)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ในสภาวะแวดล้อมในห้องปฏิบัติการ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Component and / or breadboard validation in laboratory environment) </w:t>
            </w:r>
          </w:p>
          <w:p w14:paraId="76E2F2FD" w14:textId="1B66C7C5" w:rsidR="00A61AAB" w:rsidRPr="00B11547" w:rsidRDefault="00A61AAB" w:rsidP="00A61AAB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TRL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การทดสอบองค์ประกอบ และ / หรือ บอร์ดทดลองอิเล็กทรอนิกส์จ</w:t>
            </w:r>
            <w:r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Breadboard)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ในสภาวะแวดล้อมที่เกี่ยวข้อง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>Component and / or breadboard validation in relevant environment)</w:t>
            </w:r>
          </w:p>
          <w:p w14:paraId="7377D701" w14:textId="5A10D90B" w:rsidR="003E2C6C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การทดสอบแบบ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จำ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ลองของระบบหรือระบบย่อย หรือต้นแบบในสภาวะ</w:t>
            </w:r>
            <w:r w:rsidR="00F2627F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แวดล้อมที่เกี่ยวข้องซึ่งอาจเป็นภาคพื้นดินหรือ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อวกาศ (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System / subsystem model or prototype demonstration in a relevant environment (ground or space)) </w:t>
            </w:r>
          </w:p>
          <w:p w14:paraId="649472B3" w14:textId="77777777" w:rsidR="00F2627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การทดสอบต้นแบบระบบในสภาวะแวดล้อมอวกาศ</w:t>
            </w:r>
            <w:r w:rsidR="00F2627F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br/>
              <w:t xml:space="preserve">(System prototype demonstration in a space environment) </w:t>
            </w:r>
          </w:p>
          <w:p w14:paraId="51643638" w14:textId="77777777" w:rsidR="000E5008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จริงสำเร็จสมบูรณ์และมีคุณสมบัติ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การทดสอบและสาธติ บนภาคพ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ื้นดิน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หรือในอวกาศ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completed and “flight qualified” through test and demonstration (ground or space)) </w:t>
            </w:r>
          </w:p>
          <w:p w14:paraId="17A6B48A" w14:textId="77E4A72F" w:rsidR="00B82E4F" w:rsidRPr="00B11547" w:rsidRDefault="003E2C6C" w:rsidP="000E5008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0"/>
                <w:szCs w:val="20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1"/>
                <w:szCs w:val="21"/>
              </w:rPr>
              <w:t>TRL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 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ระบบจริงได้รับการพิสูจน์ทางการบินโดยภารกิจส</w:t>
            </w:r>
            <w:r w:rsidR="000E5008" w:rsidRPr="00B11547">
              <w:rPr>
                <w:rFonts w:ascii="TH SarabunPSK" w:hAnsi="TH SarabunPSK" w:cs="TH SarabunPSK" w:hint="cs"/>
                <w:color w:val="44546A" w:themeColor="text2"/>
                <w:sz w:val="21"/>
                <w:szCs w:val="21"/>
                <w:cs/>
              </w:rPr>
              <w:t>ำ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  <w:cs/>
              </w:rPr>
              <w:t>เร็จ (</w:t>
            </w:r>
            <w:r w:rsidR="000E5008" w:rsidRPr="00B11547">
              <w:rPr>
                <w:rFonts w:ascii="TH SarabunPSK" w:hAnsi="TH SarabunPSK" w:cs="TH SarabunPSK"/>
                <w:color w:val="44546A" w:themeColor="text2"/>
                <w:sz w:val="21"/>
                <w:szCs w:val="21"/>
              </w:rPr>
              <w:t xml:space="preserve">Actual system “flight proven” through successful mission operations) </w:t>
            </w:r>
          </w:p>
        </w:tc>
      </w:tr>
    </w:tbl>
    <w:p w14:paraId="5995E59E" w14:textId="19686CDF" w:rsidR="00FD4F00" w:rsidRPr="00FD4F00" w:rsidRDefault="00BF30EA" w:rsidP="00FD4F0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firstLine="567"/>
        <w:rPr>
          <w:rFonts w:ascii="TH SarabunPSK" w:eastAsia="Helvetica" w:hAnsi="TH SarabunPSK" w:cs="TH SarabunPSK"/>
          <w:sz w:val="32"/>
          <w:szCs w:val="32"/>
          <w:bdr w:val="nil"/>
        </w:rPr>
      </w:pPr>
      <w:r>
        <w:rPr>
          <w:rFonts w:ascii="TH SarabunPSK" w:eastAsia="Helvetica" w:hAnsi="TH SarabunPSK" w:cs="TH SarabunPSK" w:hint="cs"/>
          <w:sz w:val="32"/>
          <w:szCs w:val="32"/>
          <w:bdr w:val="nil"/>
          <w:cs/>
        </w:rPr>
        <w:lastRenderedPageBreak/>
        <w:t>7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.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 xml:space="preserve">2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ระดับความพร้อมทางสังคม (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Societal Readiness Level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 xml:space="preserve">: 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</w:rPr>
        <w:t>SRL</w:t>
      </w:r>
      <w:r w:rsidR="00FD4F00" w:rsidRPr="00FD4F00">
        <w:rPr>
          <w:rFonts w:ascii="TH SarabunPSK" w:eastAsia="Helvetica" w:hAnsi="TH SarabunPSK" w:cs="TH SarabunPSK"/>
          <w:sz w:val="32"/>
          <w:szCs w:val="32"/>
          <w:bdr w:val="nil"/>
          <w:cs/>
        </w:rPr>
        <w:t>)</w:t>
      </w:r>
      <w:r w:rsidR="000D6710">
        <w:rPr>
          <w:rFonts w:ascii="TH SarabunPSK" w:eastAsia="Helvetica" w:hAnsi="TH SarabunPSK" w:cs="TH SarabunPSK"/>
          <w:sz w:val="32"/>
          <w:szCs w:val="32"/>
          <w:bdr w:val="nil"/>
        </w:rPr>
        <w:t>*</w:t>
      </w:r>
    </w:p>
    <w:p w14:paraId="6696BD2E" w14:textId="77777777" w:rsidR="00FD4F00" w:rsidRPr="00FD4F00" w:rsidRDefault="00FD4F00" w:rsidP="00FD4F00">
      <w:pPr>
        <w:tabs>
          <w:tab w:val="left" w:pos="284"/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  <w:cs/>
        </w:rPr>
      </w:pPr>
      <w:r w:rsidRPr="00FD4F00">
        <w:rPr>
          <w:rFonts w:ascii="TH SarabunPSK" w:eastAsia="Cordia New" w:hAnsi="TH SarabunPSK" w:cs="TH SarabunPSK"/>
          <w:sz w:val="32"/>
          <w:szCs w:val="32"/>
        </w:rPr>
        <w:t xml:space="preserve">          1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ordia New" w:hAnsi="TH SarabunPSK" w:cs="TH SarabunPSK"/>
          <w:sz w:val="32"/>
          <w:szCs w:val="32"/>
        </w:rPr>
        <w:t xml:space="preserve">SRL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ณ ปัจจุบัน ระดับ ...................</w:t>
      </w:r>
    </w:p>
    <w:p w14:paraId="3FE4854C" w14:textId="77777777" w:rsidR="00FD4F00" w:rsidRP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3CDA8A8D" w14:textId="77777777" w:rsidR="00FD4F00" w:rsidRPr="00FD4F00" w:rsidRDefault="00FD4F00" w:rsidP="00FD4F00">
      <w:pPr>
        <w:shd w:val="clear" w:color="auto" w:fill="FFFFFF"/>
        <w:tabs>
          <w:tab w:val="left" w:pos="993"/>
        </w:tabs>
        <w:spacing w:after="0" w:line="240" w:lineRule="auto"/>
        <w:contextualSpacing/>
        <w:rPr>
          <w:rFonts w:ascii="TH SarabunPSK" w:eastAsia="Calibri" w:hAnsi="TH SarabunPSK" w:cs="TH SarabunPSK"/>
          <w:sz w:val="32"/>
          <w:szCs w:val="32"/>
          <w:cs/>
          <w:lang w:bidi="en-US"/>
        </w:rPr>
      </w:pP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ab/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>2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 xml:space="preserve">)  </w:t>
      </w:r>
      <w:r w:rsidRPr="00FD4F00">
        <w:rPr>
          <w:rFonts w:ascii="TH SarabunPSK" w:eastAsia="Calibri" w:hAnsi="TH SarabunPSK" w:cs="TH SarabunPSK"/>
          <w:sz w:val="32"/>
          <w:szCs w:val="32"/>
        </w:rPr>
        <w:t>S</w:t>
      </w:r>
      <w:r w:rsidRPr="00FD4F00">
        <w:rPr>
          <w:rFonts w:ascii="TH SarabunPSK" w:eastAsia="Calibri" w:hAnsi="TH SarabunPSK" w:cs="TH SarabunPSK"/>
          <w:sz w:val="32"/>
          <w:szCs w:val="32"/>
          <w:lang w:bidi="en-US"/>
        </w:rPr>
        <w:t xml:space="preserve">RL </w:t>
      </w:r>
      <w:r w:rsidRPr="00FD4F00">
        <w:rPr>
          <w:rFonts w:ascii="TH SarabunPSK" w:eastAsia="Calibri" w:hAnsi="TH SarabunPSK" w:cs="TH SarabunPSK"/>
          <w:sz w:val="32"/>
          <w:szCs w:val="32"/>
          <w:cs/>
        </w:rPr>
        <w:t>เมื่องานวิจัยเสร็จสิ้นระดับ ...................</w:t>
      </w:r>
    </w:p>
    <w:p w14:paraId="27022A2D" w14:textId="77777777" w:rsidR="00FD4F00" w:rsidRDefault="00FD4F00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  <w:r w:rsidRPr="00FD4F00">
        <w:rPr>
          <w:rFonts w:ascii="TH SarabunPSK" w:eastAsia="Cordia New" w:hAnsi="TH SarabunPSK" w:cs="TH SarabunPSK"/>
          <w:sz w:val="32"/>
          <w:szCs w:val="32"/>
          <w:cs/>
        </w:rPr>
        <w:t xml:space="preserve">         </w:t>
      </w:r>
      <w:r w:rsidRPr="00FD4F00">
        <w:rPr>
          <w:rFonts w:ascii="TH SarabunPSK" w:eastAsia="Cordia New" w:hAnsi="TH SarabunPSK" w:cs="TH SarabunPSK" w:hint="cs"/>
          <w:sz w:val="32"/>
          <w:szCs w:val="32"/>
          <w:cs/>
        </w:rPr>
        <w:t xml:space="preserve">      </w:t>
      </w:r>
      <w:r w:rsidRPr="00FD4F00">
        <w:rPr>
          <w:rFonts w:ascii="TH SarabunPSK" w:eastAsia="Cordia New" w:hAnsi="TH SarabunPSK" w:cs="TH SarabunPSK"/>
          <w:sz w:val="32"/>
          <w:szCs w:val="32"/>
          <w:cs/>
        </w:rPr>
        <w:t>รายละเอียด .......................................................................................................................</w:t>
      </w:r>
    </w:p>
    <w:p w14:paraId="44C93485" w14:textId="77777777" w:rsidR="00866661" w:rsidRPr="00FD4F00" w:rsidRDefault="00866661" w:rsidP="00FD4F00">
      <w:pPr>
        <w:tabs>
          <w:tab w:val="left" w:pos="3119"/>
        </w:tabs>
        <w:spacing w:after="0" w:line="240" w:lineRule="auto"/>
        <w:ind w:left="284" w:firstLine="142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65"/>
      </w:tblGrid>
      <w:tr w:rsidR="00B11547" w:rsidRPr="00B11547" w14:paraId="693ABB6B" w14:textId="77777777" w:rsidTr="0092599B">
        <w:tc>
          <w:tcPr>
            <w:tcW w:w="9465" w:type="dxa"/>
          </w:tcPr>
          <w:p w14:paraId="4A2A6C85" w14:textId="3B12AAA2" w:rsidR="0092599B" w:rsidRPr="00B11547" w:rsidRDefault="0092599B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ระดับความพร้อมทางสังคม (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Societal Readiness Level: SRL) 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  <w:cs/>
              </w:rPr>
              <w:t>มีรายละเอียด ดังนี้</w:t>
            </w: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 xml:space="preserve"> </w:t>
            </w:r>
          </w:p>
          <w:p w14:paraId="26C64A74" w14:textId="6866623D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1: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การวิเคราะห์ปัญหาและกำหนดความพร้อม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ของความร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ู้แ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ละเทคโนโลย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ีทางด้านสังคม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ที่มี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Identifying problem and identifying societal readiness) </w:t>
            </w:r>
          </w:p>
          <w:p w14:paraId="3CFA393B" w14:textId="3F54F505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2: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การก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หนดปัญหา การเสนอแนวคิดในการพัฒนาหรือการแก้ปัญหาและ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คาดการณ์ ผลกระทบที่อาจเกิดขึ้น และระบุผู้มีส่วนได้ส่วนเสียที่เกี่ยวข้อง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ในโครงการ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Formulation of problem, proposed solution(s) and potential impact, expected societal readiness; identifying relevant stakeholders for the project.) </w:t>
            </w:r>
          </w:p>
          <w:p w14:paraId="7D45033C" w14:textId="3065F181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3: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ศึกษา วิจัย ทดสอบแนวทางการพัฒนาหรือแก้ปัญหาที่ก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หนดขึ้นร่วมกับ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ผู้มีส่วนได้ส่วนเสียที่เกี่ยวข้อง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Initial testing of proposed solution(s) together with relevant stakeholders) </w:t>
            </w:r>
          </w:p>
          <w:p w14:paraId="66725137" w14:textId="6B3BAA3C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4: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ตรวจสอบแนวทางการแก้ปัญหาโดยการทดสอบในพื้นที่น</w:t>
            </w:r>
            <w:r w:rsidR="0043246A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ร่องเพื่อยืนยัน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ผลกระทบตามที่คาดว่าจะเกิดขึ้น และดูความพร้อมขององค์ความรู้และ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เทคโนโลยี (</w:t>
            </w:r>
            <w:r w:rsidR="0043246A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Problem validated through pilot testing in relevant environment to substantiate Proposed impact and societal readiness) </w:t>
            </w:r>
          </w:p>
          <w:p w14:paraId="70AEF9AE" w14:textId="0A20DC94" w:rsidR="00FF3ED2" w:rsidRPr="00B11547" w:rsidRDefault="00FF3ED2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5: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แนวทางการแก้ปัญหาได้รับการตรวจสอบ ถูกน</w:t>
            </w:r>
            <w:r w:rsidR="00BA0F8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เสนอแก่ผู้มีส่วนได้ส่วนเสีย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ที่เกี่ยวข้อง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area (Proposed solution(s) validated, now by relevant stakeholders in the area) </w:t>
            </w:r>
          </w:p>
          <w:p w14:paraId="6E684E39" w14:textId="6D8D8C9F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6: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ผลการศึกษานำไปประยุกต์ใช้ในสิ่งแวดล้อม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 xml:space="preserve">อื่น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และด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เนินการกับผู้มีส่วนได้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ส่วนเสียที่เกี่ยวข้องเพื่อให้ได้ข้อเสนอแนะเบื้องต้นเพื่อให้เกิดผลกระทบ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ที่เป็นไปได้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Solution (s) demonstrated in relevant environment and in co-operation with relevant stakeholders to gain initial feedback on potential impact) </w:t>
            </w:r>
          </w:p>
          <w:p w14:paraId="328DDA9E" w14:textId="00162482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7: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การปรับปรุงโครงการ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และ/หรือแนวทางการพัฒนา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2E3374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การแก้ปัญหารวมถึงการทดสอบแนวทางการพัฒนาการแก้ปัญหาใหม่ในสภาพแวดล้อมที่เกี่ยวข้อง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กับผู้มีส่วนได้ส่วนเสีย (</w:t>
            </w:r>
            <w:r w:rsidR="002E3374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Refinement of project and / or solution and, if needed, retesting in relevant environment with relevant stakeholders) </w:t>
            </w:r>
          </w:p>
          <w:p w14:paraId="07C5CBD6" w14:textId="00193FA6" w:rsidR="00DA44FF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8: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เสนอแนวทาง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การพัฒนา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การแก้ปัญหาในรูป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แบบแผนการด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เน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ิน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งาน</w:t>
            </w:r>
            <w:r w:rsidR="00A70CB6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ที่สมบูรณ์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และได้รับการยอมรับ (</w:t>
            </w:r>
            <w:r w:rsidR="00A70CB6"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Proposed solution(s) as well as a plan for societal adaptation complete and qualified) </w:t>
            </w:r>
          </w:p>
          <w:p w14:paraId="726A0B27" w14:textId="3DAEF3F7" w:rsidR="0092599B" w:rsidRPr="00B11547" w:rsidRDefault="00DA44FF" w:rsidP="00BF6E57">
            <w:pPr>
              <w:pStyle w:val="NormalWeb"/>
              <w:spacing w:before="0" w:beforeAutospacing="0" w:after="0" w:afterAutospacing="0"/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</w:pPr>
            <w:r w:rsidRPr="00B11547">
              <w:rPr>
                <w:rFonts w:ascii="TH SarabunPSK" w:hAnsi="TH SarabunPSK" w:cs="TH SarabunPSK"/>
                <w:b/>
                <w:bCs/>
                <w:color w:val="44546A" w:themeColor="text2"/>
                <w:sz w:val="22"/>
                <w:szCs w:val="22"/>
              </w:rPr>
              <w:t>SRL 9: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แนวทางการพัฒนาและการแก้ปัญหาของโครงการได้รับการยอมรับและ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 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สามารถน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ำ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>ไปประย</w:t>
            </w:r>
            <w:r w:rsidR="00BF6E57" w:rsidRPr="00B11547">
              <w:rPr>
                <w:rFonts w:ascii="TH SarabunPSK" w:hAnsi="TH SarabunPSK" w:cs="TH SarabunPSK" w:hint="cs"/>
                <w:color w:val="44546A" w:themeColor="text2"/>
                <w:sz w:val="22"/>
                <w:szCs w:val="22"/>
                <w:cs/>
              </w:rPr>
              <w:t>ุกต์ใช้ได้กับสิ่งแวดล้อมอื่นๆ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  <w:cs/>
              </w:rPr>
              <w:t xml:space="preserve"> (</w:t>
            </w:r>
            <w:r w:rsidRPr="00B11547">
              <w:rPr>
                <w:rFonts w:ascii="TH SarabunPSK" w:hAnsi="TH SarabunPSK" w:cs="TH SarabunPSK"/>
                <w:color w:val="44546A" w:themeColor="text2"/>
                <w:sz w:val="22"/>
                <w:szCs w:val="22"/>
              </w:rPr>
              <w:t xml:space="preserve">Actual project solution (s) proven in relevant environment) </w:t>
            </w:r>
          </w:p>
        </w:tc>
      </w:tr>
    </w:tbl>
    <w:p w14:paraId="7933B39D" w14:textId="77777777" w:rsidR="006E3BE2" w:rsidRDefault="006E3BE2" w:rsidP="005B06E3">
      <w:pPr>
        <w:tabs>
          <w:tab w:val="left" w:pos="3119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</w:p>
    <w:p w14:paraId="3540C8F7" w14:textId="3F8DD040" w:rsidR="00543328" w:rsidRPr="00767EAE" w:rsidRDefault="00543328" w:rsidP="00784F3B">
      <w:pPr>
        <w:pStyle w:val="ListParagraph"/>
        <w:numPr>
          <w:ilvl w:val="0"/>
          <w:numId w:val="8"/>
        </w:numPr>
        <w:tabs>
          <w:tab w:val="left" w:pos="284"/>
          <w:tab w:val="left" w:pos="3119"/>
          <w:tab w:val="left" w:pos="3261"/>
        </w:tabs>
        <w:spacing w:before="120"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767EAE">
        <w:rPr>
          <w:rFonts w:ascii="TH SarabunPSK" w:eastAsia="Cordia New" w:hAnsi="TH SarabunPSK" w:cs="TH SarabunPSK"/>
          <w:sz w:val="32"/>
          <w:szCs w:val="32"/>
          <w:cs/>
          <w:lang w:bidi="th-TH"/>
        </w:rPr>
        <w:t>แนวทางการขับเคลื่อนผลงานวิจัยและนวัตกรรมไปสู่ผลลัพธ์และผลกระทบ</w:t>
      </w:r>
      <w:r w:rsidRPr="00767EAE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</w:p>
    <w:p w14:paraId="116A8E30" w14:textId="05264D17" w:rsidR="00543328" w:rsidRDefault="00543328" w:rsidP="00784F3B">
      <w:pPr>
        <w:pStyle w:val="ListParagraph"/>
        <w:numPr>
          <w:ilvl w:val="1"/>
          <w:numId w:val="8"/>
        </w:numPr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การเชื่อมโยงกับนักวิจัยที่เป็นผู้เชี่ยวชาญในสาขาวิชาที่ทำการวิจัยทั้งในและต่างประเทศ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</w:rPr>
        <w:t>(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ถ้ามี</w:t>
      </w:r>
      <w:r w:rsidRPr="00767EAE">
        <w:rPr>
          <w:rFonts w:ascii="TH SarabunPSK" w:hAnsi="TH SarabunPSK" w:cs="TH SarabunPSK"/>
          <w:sz w:val="32"/>
          <w:szCs w:val="32"/>
          <w:cs/>
        </w:rPr>
        <w:t>) (</w:t>
      </w:r>
      <w:r w:rsidRPr="00767EAE">
        <w:rPr>
          <w:rFonts w:ascii="TH SarabunPSK" w:hAnsi="TH SarabunPSK" w:cs="TH SarabunPSK"/>
          <w:sz w:val="32"/>
          <w:szCs w:val="32"/>
        </w:rPr>
        <w:t>Connections with other experts within and outside Thailand</w:t>
      </w:r>
      <w:r w:rsidRPr="00767EAE">
        <w:rPr>
          <w:rFonts w:ascii="TH SarabunPSK" w:hAnsi="TH SarabunPSK" w:cs="TH SarabunPSK"/>
          <w:sz w:val="32"/>
          <w:szCs w:val="32"/>
          <w:cs/>
        </w:rPr>
        <w:t>)</w:t>
      </w:r>
      <w:r w:rsidRPr="00767EA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>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แผนที่จะติดต่อหรือสร้างความสัมพันธ์กับผู้เชี่ยวชาญ</w:t>
      </w:r>
      <w:r w:rsidRPr="00767EA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รวมทั้งการสร้างทีมงานวิจัยในอนาคตด้วย</w:t>
      </w:r>
    </w:p>
    <w:p w14:paraId="1D9B163D" w14:textId="4872F2AC" w:rsidR="00D935CE" w:rsidRPr="00767EAE" w:rsidRDefault="00D935CE" w:rsidP="00D935CE">
      <w:pPr>
        <w:pStyle w:val="ListParagraph"/>
        <w:tabs>
          <w:tab w:val="left" w:pos="851"/>
          <w:tab w:val="left" w:pos="326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lastRenderedPageBreak/>
        <w:t>..........................................................................................................................................................................</w:t>
      </w:r>
    </w:p>
    <w:p w14:paraId="32A3C7EF" w14:textId="5C046DC0" w:rsidR="00543328" w:rsidRPr="00767EAE" w:rsidRDefault="00543328" w:rsidP="00784F3B">
      <w:pPr>
        <w:pStyle w:val="ListParagraph"/>
        <w:numPr>
          <w:ilvl w:val="1"/>
          <w:numId w:val="8"/>
        </w:numPr>
        <w:tabs>
          <w:tab w:val="left" w:pos="851"/>
        </w:tabs>
        <w:ind w:right="4"/>
        <w:jc w:val="thaiDistribute"/>
        <w:rPr>
          <w:rFonts w:ascii="TH SarabunPSK" w:hAnsi="TH SarabunPSK" w:cs="TH SarabunPSK"/>
          <w:sz w:val="32"/>
          <w:szCs w:val="32"/>
        </w:rPr>
      </w:pP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การเชื่อมโยงหรือความร่วมมือกับผู้มีส่วนได้ส่วนเสีย และผู้ใช้ประโยชน์จากงานวิจัย (</w:t>
      </w:r>
      <w:r w:rsidRPr="00767EAE">
        <w:rPr>
          <w:rFonts w:ascii="TH SarabunPSK" w:hAnsi="TH SarabunPSK" w:cs="TH SarabunPSK"/>
          <w:sz w:val="32"/>
          <w:szCs w:val="32"/>
        </w:rPr>
        <w:t>Stakeholder and User Engagement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) โดยระบุชื่อหน่วยงานภาครัฐ เอกชน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ประชาสังคมและ</w:t>
      </w:r>
      <w:r w:rsidRPr="00767EAE">
        <w:rPr>
          <w:rFonts w:ascii="TH SarabunPSK" w:hAnsi="TH SarabunPSK" w:cs="TH SarabunPSK"/>
          <w:sz w:val="32"/>
          <w:szCs w:val="32"/>
          <w:cs/>
          <w:lang w:bidi="th-TH"/>
        </w:rPr>
        <w:t>ชุมชน</w:t>
      </w:r>
      <w:r w:rsidRPr="00767EAE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โดยอธิบายกระบวนการดำเนินงานร่วมกันและการเชื่อมโยงการขับเคลื่อนผลการวิจัยไปสู่การใช้ประโยชน์อย่างชัดเจน รวมถึงอธิบายกระบวนการดำเนินงานต่อเนื่องของผู้ใช้ประโยชน์จากงานวิจัยเมื่อโครงการวิจัยเสร็จสิ้น </w:t>
      </w:r>
    </w:p>
    <w:p w14:paraId="5039EEC5" w14:textId="06C46967" w:rsidR="00543328" w:rsidRDefault="00D935CE" w:rsidP="00D935CE">
      <w:pPr>
        <w:tabs>
          <w:tab w:val="left" w:pos="851"/>
        </w:tabs>
        <w:ind w:left="720" w:right="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</w:t>
      </w:r>
    </w:p>
    <w:p w14:paraId="34054AE6" w14:textId="20841F30" w:rsidR="00A74586" w:rsidRPr="009D1A00" w:rsidRDefault="00A74586" w:rsidP="00784F3B">
      <w:pPr>
        <w:pStyle w:val="ListParagraph"/>
        <w:numPr>
          <w:ilvl w:val="0"/>
          <w:numId w:val="8"/>
        </w:num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ประสบการณ์การบริหารงานของ</w:t>
      </w:r>
      <w:r w:rsidRPr="009D1A00">
        <w:rPr>
          <w:rFonts w:ascii="TH SarabunPSK" w:eastAsia="Cordia New" w:hAnsi="TH SarabunPSK" w:cs="TH SarabunPSK"/>
          <w:sz w:val="32"/>
          <w:szCs w:val="32"/>
          <w:cs/>
          <w:lang w:bidi="th-TH"/>
        </w:rPr>
        <w:t>หัวหน้าโครงกา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ร</w:t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ในการบริหารโครงการ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ย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้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อนหล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ั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งไม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่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เก</w:t>
      </w:r>
      <w:r w:rsidRPr="009D1A00">
        <w:rPr>
          <w:rFonts w:ascii="TH SarabunPSK" w:hAnsi="TH SarabunPSK" w:cs="TH SarabunPSK" w:hint="cs"/>
          <w:sz w:val="32"/>
          <w:szCs w:val="32"/>
          <w:cs/>
          <w:lang w:bidi="th-TH"/>
        </w:rPr>
        <w:t>ิ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9D1A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1A00">
        <w:rPr>
          <w:rFonts w:ascii="TH SarabunPSK" w:hAnsi="TH SarabunPSK" w:cs="TH SarabunPSK"/>
          <w:sz w:val="32"/>
          <w:szCs w:val="32"/>
        </w:rPr>
        <w:t xml:space="preserve">5 </w:t>
      </w:r>
      <w:r w:rsidRPr="009D1A00">
        <w:rPr>
          <w:rFonts w:ascii="TH SarabunPSK" w:hAnsi="TH SarabunPSK" w:cs="TH SarabunPSK"/>
          <w:sz w:val="32"/>
          <w:szCs w:val="32"/>
          <w:cs/>
          <w:lang w:bidi="th-TH"/>
        </w:rPr>
        <w:t>ป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ี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 </w:t>
      </w:r>
      <w:r w:rsidRPr="009D1A00">
        <w:rPr>
          <w:rFonts w:ascii="TH SarabunPSK" w:eastAsia="Cordia New" w:hAnsi="TH SarabunPSK" w:cs="TH SarabunPSK"/>
          <w:sz w:val="32"/>
          <w:szCs w:val="32"/>
        </w:rPr>
        <w:br/>
      </w:r>
      <w:r w:rsidRPr="009D1A00">
        <w:rPr>
          <w:rFonts w:ascii="TH SarabunPSK" w:eastAsia="Cordia New" w:hAnsi="TH SarabunPSK" w:cs="TH SarabunPSK"/>
          <w:sz w:val="32"/>
          <w:szCs w:val="32"/>
          <w:cs/>
        </w:rPr>
        <w:t>(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กรอกไม่เกิน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 xml:space="preserve"> 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5 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  <w:lang w:bidi="th-TH"/>
        </w:rPr>
        <w:t>ลำดับโดยเน้นโครงการที่เกิดผลกระทบสูง</w:t>
      </w:r>
      <w:r w:rsidRPr="009D1A00">
        <w:rPr>
          <w:rFonts w:ascii="TH SarabunPSK" w:eastAsia="Cordia New" w:hAnsi="TH SarabunPSK" w:cs="TH SarabunPSK" w:hint="cs"/>
          <w:sz w:val="32"/>
          <w:szCs w:val="32"/>
          <w:cs/>
        </w:rPr>
        <w:t>)</w:t>
      </w:r>
      <w:r w:rsidRPr="009D1A00">
        <w:rPr>
          <w:rFonts w:ascii="TH SarabunPSK" w:eastAsia="Cordia New" w:hAnsi="TH SarabunPSK" w:cs="TH SarabunPSK"/>
          <w:sz w:val="32"/>
          <w:szCs w:val="32"/>
        </w:rPr>
        <w:t xml:space="preserve"> </w:t>
      </w:r>
    </w:p>
    <w:p w14:paraId="4A172E86" w14:textId="77777777" w:rsidR="00A74586" w:rsidRPr="00D2247F" w:rsidRDefault="00A74586" w:rsidP="00A74586">
      <w:pPr>
        <w:tabs>
          <w:tab w:val="left" w:pos="1134"/>
        </w:tabs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</w:p>
    <w:tbl>
      <w:tblPr>
        <w:tblStyle w:val="TableGrid"/>
        <w:tblW w:w="9554" w:type="dxa"/>
        <w:tblInd w:w="-5" w:type="dxa"/>
        <w:tblLook w:val="04A0" w:firstRow="1" w:lastRow="0" w:firstColumn="1" w:lastColumn="0" w:noHBand="0" w:noVBand="1"/>
      </w:tblPr>
      <w:tblGrid>
        <w:gridCol w:w="3345"/>
        <w:gridCol w:w="2532"/>
        <w:gridCol w:w="2004"/>
        <w:gridCol w:w="1673"/>
      </w:tblGrid>
      <w:tr w:rsidR="009D1A00" w:rsidRPr="00DD2D53" w14:paraId="30469876" w14:textId="77777777" w:rsidTr="009D1A00">
        <w:tc>
          <w:tcPr>
            <w:tcW w:w="3345" w:type="dxa"/>
            <w:shd w:val="clear" w:color="auto" w:fill="D9D9D9" w:themeFill="background1" w:themeFillShade="D9"/>
            <w:vAlign w:val="center"/>
          </w:tcPr>
          <w:p w14:paraId="7660A3C4" w14:textId="470E1D03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ชื่อโครงการวิจัย</w:t>
            </w:r>
            <w:r w:rsidR="00F00794">
              <w:rPr>
                <w:rFonts w:ascii="TH SarabunPSK" w:eastAsia="Times New Roman" w:hAnsi="TH SarabunPSK" w:cs="TH SarabunPSK" w:hint="cs"/>
                <w:b/>
                <w:bCs/>
                <w:color w:val="444444"/>
                <w:sz w:val="32"/>
                <w:szCs w:val="32"/>
                <w:cs/>
                <w:lang w:bidi="th-TH"/>
              </w:rPr>
              <w:t>และพัฒนานวัตกรรม</w:t>
            </w:r>
          </w:p>
        </w:tc>
        <w:tc>
          <w:tcPr>
            <w:tcW w:w="2532" w:type="dxa"/>
            <w:shd w:val="clear" w:color="auto" w:fill="D9D9D9" w:themeFill="background1" w:themeFillShade="D9"/>
            <w:vAlign w:val="center"/>
          </w:tcPr>
          <w:p w14:paraId="1D682F21" w14:textId="32B2A615" w:rsidR="009D1A00" w:rsidRPr="00DD2D53" w:rsidRDefault="009D1A00" w:rsidP="009D1A00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</w:pPr>
            <w:r w:rsidRPr="009D1A00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หน่วยงานที่ได้รับทุน</w:t>
            </w:r>
          </w:p>
        </w:tc>
        <w:tc>
          <w:tcPr>
            <w:tcW w:w="2004" w:type="dxa"/>
            <w:shd w:val="clear" w:color="auto" w:fill="D9D9D9" w:themeFill="background1" w:themeFillShade="D9"/>
            <w:vAlign w:val="center"/>
          </w:tcPr>
          <w:p w14:paraId="74779547" w14:textId="77A8AFAB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ปีที่ได้รับงบประมาณ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2AA6C765" w14:textId="77777777" w:rsidR="009D1A00" w:rsidRPr="00DD2D53" w:rsidRDefault="009D1A00" w:rsidP="009142AF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DD2D53">
              <w:rPr>
                <w:rFonts w:ascii="TH SarabunPSK" w:eastAsia="Times New Roman" w:hAnsi="TH SarabunPSK" w:cs="TH SarabunPSK"/>
                <w:b/>
                <w:bCs/>
                <w:color w:val="444444"/>
                <w:sz w:val="32"/>
                <w:szCs w:val="32"/>
                <w:cs/>
                <w:lang w:bidi="th-TH"/>
              </w:rPr>
              <w:t>งบประมาณ</w:t>
            </w:r>
            <w:r w:rsidRPr="00DD2D53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DD2D53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(บาท)</w:t>
            </w:r>
          </w:p>
        </w:tc>
      </w:tr>
      <w:tr w:rsidR="009D1A00" w14:paraId="03F36506" w14:textId="77777777" w:rsidTr="009D1A00">
        <w:tc>
          <w:tcPr>
            <w:tcW w:w="3345" w:type="dxa"/>
          </w:tcPr>
          <w:p w14:paraId="1F53BCF6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2511D60A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6A84F7E4" w14:textId="40E4D024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0A26CD75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  <w:tr w:rsidR="009D1A00" w14:paraId="5007F55C" w14:textId="77777777" w:rsidTr="009D1A00">
        <w:tc>
          <w:tcPr>
            <w:tcW w:w="3345" w:type="dxa"/>
          </w:tcPr>
          <w:p w14:paraId="2B773740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532" w:type="dxa"/>
          </w:tcPr>
          <w:p w14:paraId="7B09CDFF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2004" w:type="dxa"/>
          </w:tcPr>
          <w:p w14:paraId="178F6234" w14:textId="384CF2C2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1673" w:type="dxa"/>
          </w:tcPr>
          <w:p w14:paraId="72B71118" w14:textId="77777777" w:rsidR="009D1A00" w:rsidRDefault="009D1A00" w:rsidP="009142AF">
            <w:pPr>
              <w:pStyle w:val="ListParagraph"/>
              <w:spacing w:after="0" w:line="240" w:lineRule="auto"/>
              <w:ind w:left="0"/>
              <w:jc w:val="thaiDistribute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</w:tr>
    </w:tbl>
    <w:p w14:paraId="5C5CA1B6" w14:textId="77777777" w:rsidR="00A74586" w:rsidRDefault="00A74586" w:rsidP="00A74586">
      <w:pPr>
        <w:pStyle w:val="ListParagraph"/>
        <w:tabs>
          <w:tab w:val="left" w:pos="1080"/>
        </w:tabs>
        <w:ind w:left="1080"/>
        <w:jc w:val="thaiDistribute"/>
        <w:rPr>
          <w:rFonts w:ascii="TH SarabunPSK" w:hAnsi="TH SarabunPSK" w:cs="TH SarabunPSK"/>
          <w:sz w:val="28"/>
          <w:szCs w:val="28"/>
          <w:cs/>
          <w:lang w:bidi="th-TH"/>
        </w:rPr>
        <w:sectPr w:rsidR="00A74586" w:rsidSect="00615B0D">
          <w:pgSz w:w="11906" w:h="16838"/>
          <w:pgMar w:top="1350" w:right="849" w:bottom="993" w:left="1440" w:header="708" w:footer="281" w:gutter="0"/>
          <w:cols w:space="708"/>
          <w:docGrid w:linePitch="360"/>
        </w:sectPr>
      </w:pPr>
    </w:p>
    <w:p w14:paraId="4CB015D7" w14:textId="4669FBA0" w:rsidR="00925231" w:rsidRPr="00543328" w:rsidRDefault="00BF30EA" w:rsidP="00BF30EA">
      <w:pPr>
        <w:tabs>
          <w:tab w:val="left" w:pos="284"/>
        </w:tabs>
        <w:spacing w:after="0" w:line="240" w:lineRule="auto"/>
        <w:rPr>
          <w:rFonts w:ascii="TH SarabunPSK" w:eastAsia="Cordia New" w:hAnsi="TH SarabunPSK" w:cs="TH SarabunPSK"/>
          <w:sz w:val="32"/>
          <w:szCs w:val="32"/>
        </w:rPr>
      </w:pPr>
      <w:r w:rsidRPr="00BF30EA">
        <w:rPr>
          <w:rFonts w:ascii="TH SarabunPSK" w:eastAsia="Cordia New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ส่วนที่ </w:t>
      </w:r>
      <w:r>
        <w:rPr>
          <w:rFonts w:ascii="TH SarabunPSK" w:eastAsia="Cordia New" w:hAnsi="TH SarabunPSK" w:cs="TH SarabunPSK" w:hint="cs"/>
          <w:b/>
          <w:bCs/>
          <w:sz w:val="32"/>
          <w:szCs w:val="32"/>
          <w:u w:val="single"/>
          <w:cs/>
        </w:rPr>
        <w:t>4 ผลผลิต/ผลลัพธ์/ผลกระทบ</w:t>
      </w:r>
    </w:p>
    <w:p w14:paraId="483D02E5" w14:textId="38E63415" w:rsidR="00446685" w:rsidRPr="00D935CE" w:rsidRDefault="00DC3259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b/>
          <w:bCs/>
          <w:sz w:val="32"/>
          <w:szCs w:val="32"/>
        </w:rPr>
      </w:pPr>
      <w:r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>1</w:t>
      </w:r>
      <w:r w:rsidR="00DD2D53" w:rsidRPr="00D935CE">
        <w:rPr>
          <w:rFonts w:ascii="TH SarabunPSK" w:eastAsia="Cordia New" w:hAnsi="TH SarabunPSK" w:cs="TH SarabunPSK"/>
          <w:b/>
          <w:bCs/>
          <w:sz w:val="32"/>
          <w:szCs w:val="32"/>
        </w:rPr>
        <w:t xml:space="preserve">. </w:t>
      </w:r>
      <w:r w:rsidR="00446685" w:rsidRPr="00D935CE">
        <w:rPr>
          <w:rFonts w:ascii="TH SarabunPSK" w:eastAsia="Cordia New" w:hAnsi="TH SarabunPSK" w:cs="TH SarabunPSK" w:hint="cs"/>
          <w:b/>
          <w:bCs/>
          <w:sz w:val="32"/>
          <w:szCs w:val="32"/>
          <w:cs/>
        </w:rPr>
        <w:t xml:space="preserve">ผลผลิตที่คาดว่าจะได้รับ 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(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</w:rPr>
        <w:t>Output</w:t>
      </w:r>
      <w:r w:rsidR="00446685" w:rsidRPr="00D935CE">
        <w:rPr>
          <w:rFonts w:ascii="TH SarabunPSK" w:eastAsia="Cordia New" w:hAnsi="TH SarabunPSK" w:cs="TH SarabunPSK"/>
          <w:b/>
          <w:bCs/>
          <w:sz w:val="32"/>
          <w:szCs w:val="32"/>
          <w:cs/>
        </w:rPr>
        <w:t>)</w:t>
      </w:r>
    </w:p>
    <w:p w14:paraId="6052B8C0" w14:textId="4DB155F9" w:rsidR="00EF51AD" w:rsidRPr="00DC3259" w:rsidRDefault="00EF51AD" w:rsidP="00BF30EA">
      <w:pPr>
        <w:spacing w:after="0" w:line="240" w:lineRule="auto"/>
        <w:jc w:val="thaiDistribute"/>
        <w:rPr>
          <w:rFonts w:ascii="TH SarabunPSK" w:eastAsia="Cordia New" w:hAnsi="TH SarabunPSK" w:cs="TH SarabunPSK"/>
          <w:sz w:val="32"/>
          <w:szCs w:val="32"/>
        </w:rPr>
      </w:pPr>
      <w:r w:rsidRPr="00DC3259">
        <w:rPr>
          <w:rFonts w:ascii="TH SarabunPSK" w:hAnsi="TH SarabunPSK" w:cs="TH SarabunPSK"/>
          <w:sz w:val="32"/>
          <w:szCs w:val="32"/>
          <w:cs/>
        </w:rPr>
        <w:t>นิยามของผลผลิต คือ ผลผลิตที่เกิดขึ้นจากการวิจัย</w:t>
      </w:r>
      <w:r w:rsidR="00F00794" w:rsidRPr="00DC3259">
        <w:rPr>
          <w:rFonts w:ascii="TH SarabunPSK" w:hAnsi="TH SarabunPSK" w:cs="TH SarabunPSK" w:hint="cs"/>
          <w:sz w:val="32"/>
          <w:szCs w:val="32"/>
          <w:cs/>
        </w:rPr>
        <w:t>และนวัตกรรม</w:t>
      </w:r>
      <w:r w:rsidRPr="00DC3259">
        <w:rPr>
          <w:rFonts w:ascii="TH SarabunPSK" w:hAnsi="TH SarabunPSK" w:cs="TH SarabunPSK"/>
          <w:sz w:val="32"/>
          <w:szCs w:val="32"/>
          <w:cs/>
        </w:rPr>
        <w:t>ที่ได้รับการจัดสรรทุนวิจัย ผ่านกองทุนส่งเสริมวิทยาศาสตร์ วิจัย และนวัตกรรม โดยเป็นผลที่เกิดขึ้นทันทีเมื่อจบโครงการ และเป็นผลโดยตรงจากการดำเนินโครงการ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1449"/>
        <w:gridCol w:w="1547"/>
        <w:gridCol w:w="3218"/>
        <w:gridCol w:w="1781"/>
        <w:gridCol w:w="1361"/>
      </w:tblGrid>
      <w:tr w:rsidR="007A65E0" w:rsidRPr="00DD2D53" w14:paraId="36402925" w14:textId="77777777" w:rsidTr="00DD2D53">
        <w:trPr>
          <w:tblHeader/>
        </w:trPr>
        <w:tc>
          <w:tcPr>
            <w:tcW w:w="1449" w:type="dxa"/>
            <w:shd w:val="clear" w:color="auto" w:fill="D9D9D9" w:themeFill="background1" w:themeFillShade="D9"/>
            <w:vAlign w:val="center"/>
          </w:tcPr>
          <w:p w14:paraId="57BC8988" w14:textId="5CC63083" w:rsidR="007A65E0" w:rsidRPr="00DD2D53" w:rsidRDefault="009F3E3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bookmarkStart w:id="6" w:name="_Hlk81072399"/>
            <w:r w:rsidRPr="009F3E30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ผลผลิตที่คาดว่าจะได้รับ</w:t>
            </w:r>
          </w:p>
        </w:tc>
        <w:tc>
          <w:tcPr>
            <w:tcW w:w="1547" w:type="dxa"/>
            <w:shd w:val="clear" w:color="auto" w:fill="D9D9D9" w:themeFill="background1" w:themeFillShade="D9"/>
            <w:vAlign w:val="center"/>
          </w:tcPr>
          <w:p w14:paraId="743E9088" w14:textId="1CC69F2C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ประเภทผลผลิต</w:t>
            </w:r>
          </w:p>
        </w:tc>
        <w:tc>
          <w:tcPr>
            <w:tcW w:w="3218" w:type="dxa"/>
            <w:shd w:val="clear" w:color="auto" w:fill="D9D9D9" w:themeFill="background1" w:themeFillShade="D9"/>
            <w:vAlign w:val="center"/>
          </w:tcPr>
          <w:p w14:paraId="2D191D20" w14:textId="2BC3090A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</w:pPr>
            <w:r w:rsidRPr="00DD2D5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ร</w:t>
            </w:r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ายละเอียดของผลผลิต</w:t>
            </w:r>
          </w:p>
        </w:tc>
        <w:tc>
          <w:tcPr>
            <w:tcW w:w="1781" w:type="dxa"/>
            <w:shd w:val="clear" w:color="auto" w:fill="D9D9D9" w:themeFill="background1" w:themeFillShade="D9"/>
            <w:vAlign w:val="center"/>
          </w:tcPr>
          <w:p w14:paraId="76F50FAD" w14:textId="7D63D930" w:rsidR="007A65E0" w:rsidRPr="00533518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จำนวน</w:t>
            </w:r>
            <w:proofErr w:type="spellEnd"/>
            <w:r w:rsidR="00533518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 w:bidi="th-TH"/>
              </w:rPr>
              <w:t>นำส่ง</w:t>
            </w:r>
          </w:p>
        </w:tc>
        <w:tc>
          <w:tcPr>
            <w:tcW w:w="1361" w:type="dxa"/>
            <w:shd w:val="clear" w:color="auto" w:fill="D9D9D9" w:themeFill="background1" w:themeFillShade="D9"/>
            <w:vAlign w:val="center"/>
          </w:tcPr>
          <w:p w14:paraId="326767EB" w14:textId="77777777" w:rsidR="007A65E0" w:rsidRPr="00DD2D53" w:rsidRDefault="007A65E0" w:rsidP="00DD2D53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</w:pPr>
            <w:proofErr w:type="spellStart"/>
            <w:r w:rsidRPr="00DD2D5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val="th-TH"/>
              </w:rPr>
              <w:t>หน่วยนับ</w:t>
            </w:r>
            <w:proofErr w:type="spellEnd"/>
          </w:p>
        </w:tc>
      </w:tr>
      <w:tr w:rsidR="007A65E0" w:rsidRPr="00566BC7" w14:paraId="0C7676B2" w14:textId="77777777" w:rsidTr="007A65E0">
        <w:trPr>
          <w:tblHeader/>
        </w:trPr>
        <w:tc>
          <w:tcPr>
            <w:tcW w:w="1449" w:type="dxa"/>
          </w:tcPr>
          <w:p w14:paraId="5439C9BB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501C5F37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28B7AE8" w14:textId="1F3BB1B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47FCFE66" w14:textId="377F1D15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FB8655F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7FA5A900" w14:textId="77777777" w:rsidTr="007A65E0">
        <w:trPr>
          <w:tblHeader/>
        </w:trPr>
        <w:tc>
          <w:tcPr>
            <w:tcW w:w="1449" w:type="dxa"/>
          </w:tcPr>
          <w:p w14:paraId="32D1AF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4BF9E3D9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2AE26CE2" w14:textId="6B7D963F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3150628B" w14:textId="5BF6ECAC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73E149C2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  <w:tr w:rsidR="007A65E0" w:rsidRPr="00566BC7" w14:paraId="03534E2E" w14:textId="77777777" w:rsidTr="007A65E0">
        <w:trPr>
          <w:tblHeader/>
        </w:trPr>
        <w:tc>
          <w:tcPr>
            <w:tcW w:w="1449" w:type="dxa"/>
          </w:tcPr>
          <w:p w14:paraId="4D74F2D1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547" w:type="dxa"/>
          </w:tcPr>
          <w:p w14:paraId="3A7F1534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3218" w:type="dxa"/>
          </w:tcPr>
          <w:p w14:paraId="536EBAE1" w14:textId="4CA6EA80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781" w:type="dxa"/>
          </w:tcPr>
          <w:p w14:paraId="1A9428F3" w14:textId="4B77F13E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  <w:tc>
          <w:tcPr>
            <w:tcW w:w="1361" w:type="dxa"/>
          </w:tcPr>
          <w:p w14:paraId="40F3B0C5" w14:textId="77777777" w:rsidR="007A65E0" w:rsidRPr="00566BC7" w:rsidRDefault="007A65E0" w:rsidP="007A089A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  <w:lang w:val="th-TH"/>
              </w:rPr>
            </w:pPr>
          </w:p>
        </w:tc>
      </w:tr>
    </w:tbl>
    <w:bookmarkEnd w:id="6"/>
    <w:p w14:paraId="2DEAF395" w14:textId="07D0C948" w:rsidR="004B65C3" w:rsidRPr="00566BC7" w:rsidRDefault="004B65C3" w:rsidP="004B65C3">
      <w:pPr>
        <w:pStyle w:val="ListParagraph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  <w:lang w:val="th-TH" w:bidi="th-TH"/>
        </w:rPr>
        <w:t>หมายเหตุ</w:t>
      </w:r>
      <w:r w:rsidRPr="00566BC7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กรอกข้อมูลเฉพาะผลผลิตที่โครงการคาดว่าจะได้รับและสามารถทำได้จริง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เนื่องจากเป็นตัวชี้วัดในการประเมินผลของหน่วยงาน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(</w:t>
      </w:r>
      <w:r w:rsidRPr="00566BC7">
        <w:rPr>
          <w:rFonts w:ascii="TH SarabunPSK" w:hAnsi="TH SarabunPSK" w:cs="TH SarabunPSK" w:hint="cs"/>
          <w:sz w:val="32"/>
          <w:szCs w:val="32"/>
          <w:cs/>
          <w:lang w:val="th-TH" w:bidi="th-TH"/>
        </w:rPr>
        <w:t>หากผลผลิตข้อใดไม่มีไม่ต้องระบุ</w:t>
      </w:r>
      <w:r w:rsidRPr="00566BC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66BC7">
        <w:rPr>
          <w:rFonts w:ascii="TH SarabunPSK" w:hAnsi="TH SarabunPSK" w:cs="TH SarabunPSK" w:hint="cs"/>
          <w:sz w:val="32"/>
          <w:szCs w:val="32"/>
          <w:cs/>
          <w:lang w:bidi="th-TH"/>
        </w:rPr>
        <w:t>และขอให้ตัดออก</w:t>
      </w:r>
      <w:r w:rsidRPr="00566BC7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0B1E7016" w14:textId="77777777" w:rsidR="00254125" w:rsidRDefault="00254125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val="th-TH"/>
        </w:rPr>
      </w:pPr>
    </w:p>
    <w:p w14:paraId="7EC0DFB0" w14:textId="6F9664CB" w:rsidR="004B65C3" w:rsidRPr="0098515A" w:rsidRDefault="004B65C3" w:rsidP="004B65C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ประเภทของผล</w:t>
      </w:r>
      <w:r w:rsidRPr="00566BC7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>ผลิต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และคำจำกัดความ </w:t>
      </w:r>
      <w:r w:rsidRPr="00566BC7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Pr="00566BC7">
        <w:rPr>
          <w:rFonts w:ascii="TH SarabunPSK" w:hAnsi="TH SarabunPSK" w:cs="TH SarabunPSK"/>
          <w:b/>
          <w:bCs/>
          <w:sz w:val="32"/>
          <w:szCs w:val="32"/>
        </w:rPr>
        <w:t>Type of Outputs and Definition)</w:t>
      </w:r>
    </w:p>
    <w:p w14:paraId="4852696F" w14:textId="2B4F804F" w:rsidR="004B65C3" w:rsidRPr="00726747" w:rsidRDefault="004B65C3" w:rsidP="00784F3B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นิยามขอ</w:t>
      </w:r>
      <w:r w:rsidRPr="00726747">
        <w:rPr>
          <w:rFonts w:ascii="TH SarabunPSK" w:eastAsia="Cordia New" w:hAnsi="TH SarabunPSK" w:cs="TH SarabunPSK" w:hint="cs"/>
          <w:sz w:val="28"/>
          <w:szCs w:val="28"/>
          <w:cs/>
          <w:lang w:bidi="th-TH"/>
        </w:rPr>
        <w:t>ง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eastAsia="Cordia New" w:hAnsi="TH SarabunPSK" w:cs="TH SarabunPSK"/>
          <w:sz w:val="28"/>
          <w:szCs w:val="28"/>
          <w:cs/>
          <w:lang w:bidi="th-TH"/>
        </w:rPr>
        <w:t>คือ</w:t>
      </w:r>
      <w:r w:rsidRPr="00726747">
        <w:rPr>
          <w:rFonts w:ascii="TH SarabunPSK" w:eastAsia="Cordia New" w:hAnsi="TH SarabunPSK" w:cs="TH SarabunPSK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ผลผลิตที่เกิดขึ้นจากการวิจัย</w:t>
      </w:r>
      <w:r w:rsidR="00F00794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และพัฒนานวัตกรรม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ที่ได้รับการจัดสรรทุนวิจัย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ผ่านกองทุนส่งเสริมวิทยาศาสตร์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วิจัย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และนวัตกรรม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val="th-TH" w:bidi="th-TH"/>
        </w:rPr>
        <w:t>โดยเป็น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ผลที่เกิดขึ้นทันทีเมื่อจบโครงการ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/>
          <w:sz w:val="28"/>
          <w:szCs w:val="28"/>
          <w:cs/>
          <w:lang w:val="th-TH" w:bidi="th-TH"/>
        </w:rPr>
        <w:t>และเป็นผลโดยตรงจากการดำเนินโครงการ</w:t>
      </w:r>
      <w:r w:rsidRPr="00726747">
        <w:rPr>
          <w:rFonts w:ascii="TH SarabunPSK" w:hAnsi="TH SarabunPSK" w:cs="TH SarabunPSK"/>
          <w:sz w:val="28"/>
          <w:szCs w:val="28"/>
          <w:cs/>
          <w:lang w:val="th-TH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ทั้งนี้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หน่วยงานจะต้องนำส่งภายใน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2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ปีงบประมาณ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</w:p>
    <w:p w14:paraId="1CA3A2F7" w14:textId="77777777" w:rsidR="004B65C3" w:rsidRDefault="004B65C3" w:rsidP="00784F3B">
      <w:pPr>
        <w:pStyle w:val="ListParagraph"/>
        <w:numPr>
          <w:ilvl w:val="0"/>
          <w:numId w:val="4"/>
        </w:numPr>
        <w:spacing w:after="0" w:line="240" w:lineRule="auto"/>
        <w:ind w:left="426"/>
        <w:rPr>
          <w:rFonts w:ascii="TH SarabunPSK" w:hAnsi="TH SarabunPSK" w:cs="TH SarabunPSK"/>
          <w:sz w:val="28"/>
          <w:szCs w:val="28"/>
        </w:rPr>
      </w:pP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ประเภทของผลผลิต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ประกอบด้วย</w:t>
      </w:r>
      <w:r w:rsidRPr="00726747">
        <w:rPr>
          <w:rFonts w:ascii="TH SarabunPSK" w:hAnsi="TH SarabunPSK" w:cs="TH SarabunPSK" w:hint="cs"/>
          <w:sz w:val="28"/>
          <w:szCs w:val="28"/>
          <w:cs/>
        </w:rPr>
        <w:t xml:space="preserve"> 10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ผลผลิต</w:t>
      </w:r>
      <w:r w:rsidRPr="00726747">
        <w:rPr>
          <w:rFonts w:ascii="TH SarabunPSK" w:hAnsi="TH SarabunPSK" w:cs="TH SarabunPSK"/>
          <w:sz w:val="28"/>
          <w:szCs w:val="28"/>
        </w:rPr>
        <w:t xml:space="preserve"> </w:t>
      </w:r>
      <w:r w:rsidRPr="00726747">
        <w:rPr>
          <w:rFonts w:ascii="TH SarabunPSK" w:hAnsi="TH SarabunPSK" w:cs="TH SarabunPSK" w:hint="cs"/>
          <w:sz w:val="28"/>
          <w:szCs w:val="28"/>
          <w:cs/>
          <w:lang w:bidi="th-TH"/>
        </w:rPr>
        <w:t>ตามตารางดังนี้</w:t>
      </w:r>
    </w:p>
    <w:tbl>
      <w:tblPr>
        <w:tblStyle w:val="TableGrid1"/>
        <w:tblW w:w="9540" w:type="dxa"/>
        <w:tblInd w:w="-275" w:type="dxa"/>
        <w:tblLook w:val="04A0" w:firstRow="1" w:lastRow="0" w:firstColumn="1" w:lastColumn="0" w:noHBand="0" w:noVBand="1"/>
      </w:tblPr>
      <w:tblGrid>
        <w:gridCol w:w="3326"/>
        <w:gridCol w:w="6214"/>
      </w:tblGrid>
      <w:tr w:rsidR="005E63D6" w:rsidRPr="0011774F" w14:paraId="0ADF3C0D" w14:textId="77777777" w:rsidTr="006422B7">
        <w:trPr>
          <w:tblHeader/>
        </w:trPr>
        <w:tc>
          <w:tcPr>
            <w:tcW w:w="3326" w:type="dxa"/>
            <w:shd w:val="clear" w:color="auto" w:fill="D9D9D9" w:themeFill="background1" w:themeFillShade="D9"/>
          </w:tcPr>
          <w:p w14:paraId="63CCCF6D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ประเภทของผลผลิต</w:t>
            </w:r>
          </w:p>
          <w:p w14:paraId="433E6403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Type of Outputs)</w:t>
            </w:r>
          </w:p>
        </w:tc>
        <w:tc>
          <w:tcPr>
            <w:tcW w:w="6214" w:type="dxa"/>
            <w:shd w:val="clear" w:color="auto" w:fill="D9D9D9" w:themeFill="background1" w:themeFillShade="D9"/>
          </w:tcPr>
          <w:p w14:paraId="4B8F91A5" w14:textId="77777777" w:rsidR="005E63D6" w:rsidRPr="0011774F" w:rsidRDefault="005E63D6" w:rsidP="006422B7">
            <w:pPr>
              <w:contextualSpacing/>
              <w:jc w:val="center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คำจำกัดความ</w:t>
            </w:r>
          </w:p>
          <w:p w14:paraId="5DD33684" w14:textId="77777777" w:rsidR="005E63D6" w:rsidRPr="0011774F" w:rsidRDefault="005E63D6" w:rsidP="006422B7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Definition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)</w:t>
            </w:r>
          </w:p>
        </w:tc>
      </w:tr>
      <w:tr w:rsidR="005E63D6" w:rsidRPr="0011774F" w14:paraId="69C9686D" w14:textId="77777777" w:rsidTr="006422B7">
        <w:tc>
          <w:tcPr>
            <w:tcW w:w="3326" w:type="dxa"/>
          </w:tcPr>
          <w:p w14:paraId="310F66E3" w14:textId="77777777" w:rsidR="005E63D6" w:rsidRPr="0011774F" w:rsidRDefault="005E63D6" w:rsidP="006422B7">
            <w:pPr>
              <w:numPr>
                <w:ilvl w:val="0"/>
                <w:numId w:val="5"/>
              </w:numPr>
              <w:ind w:left="309" w:hanging="309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กำลังคน หรือหน่วยงาน ที่ได้รับการพัฒนาทักษะ</w:t>
            </w:r>
          </w:p>
        </w:tc>
        <w:tc>
          <w:tcPr>
            <w:tcW w:w="6214" w:type="dxa"/>
          </w:tcPr>
          <w:p w14:paraId="36EAD3B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u w:val="single"/>
                <w:cs/>
                <w:lang w:val="th-TH"/>
              </w:rPr>
              <w:t>กำลังคนหรือหน่วยงานเป้าหมายที่ได้รับการพัฒนาจากโครงการ ววน.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โดยนับเฉพาะคนหรือ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หน่วยงานที่เป็นเป้าหมายของโครงการนั้น ๆ ซึ่งอาจเป็นโครงการในรูปแบบทุนการศึกษา การฝึกอบรมเพื่อเพิ่มทักษะ หรือการดำเนินการในรูปแบบอื่นที่ระบุไว้ในโครงการ</w:t>
            </w:r>
          </w:p>
        </w:tc>
      </w:tr>
      <w:tr w:rsidR="005E63D6" w:rsidRPr="0011774F" w14:paraId="626047E7" w14:textId="77777777" w:rsidTr="006422B7">
        <w:tc>
          <w:tcPr>
            <w:tcW w:w="3326" w:type="dxa"/>
          </w:tcPr>
          <w:p w14:paraId="6EB7FFFA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2.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ต้นฉบับบทความวิจัย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(Manuscript)</w:t>
            </w:r>
          </w:p>
        </w:tc>
        <w:tc>
          <w:tcPr>
            <w:tcW w:w="6214" w:type="dxa"/>
          </w:tcPr>
          <w:p w14:paraId="7DDEAB58" w14:textId="5CF5717B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E41A90">
              <w:rPr>
                <w:rFonts w:ascii="TH SarabunPSK" w:hAnsi="TH SarabunPSK" w:cs="TH SarabunPSK"/>
                <w:sz w:val="28"/>
                <w:cs/>
              </w:rPr>
              <w:t>งานเขียนทางวิชาการ ซึ่งมีการกำหนดประเด็นที่ต้องการอธิบายหรือวิเคราะห์อย่างชัดเจน ทั้งนี้ ต้องมีการวิเคราะห์ประเด็นดังกล่าวตามหลักวิชาการ โดยมีการสำรวจวรรณกรรมเพื่อสนับสนุน จนสามารถสรุปผลการวิเคราะห์ในประเด็นนั้นได้ มีการแสดงเหตุผลหรือที่มาของประเด็นที่ต้องการอธิบายหรือวิเคราะห์ กระบวนการอธิบายและวิเคราะห์และบทสรุป มีการอ้างอิงและบรรณานุกรมที่ครบถ้วนและสมบูรณ์ วารสารการวิจัยนั้นอาจจะเผยแพร่เป็นรูปเล่มสิ่งพิมพ์หรือเป็นสื่ออิเล็กทรอนิกส์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>ซึ่ง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>ต้นฉบับบทความวิจัย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Manuscript)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</w:rPr>
              <w:t xml:space="preserve">ได้แก่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Conference Proceeding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ของการประชุมระดับชาติ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Conference Proceeding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ของการประชุมระดับนานาชาติ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บทความตีพิมพ์ในวารสารระดับชาติ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บทความตีพิมพ์ในวารสารระดับนานาชาติ</w:t>
            </w:r>
          </w:p>
        </w:tc>
      </w:tr>
      <w:tr w:rsidR="005E63D6" w:rsidRPr="0011774F" w14:paraId="275A3A60" w14:textId="77777777" w:rsidTr="006422B7">
        <w:tc>
          <w:tcPr>
            <w:tcW w:w="3326" w:type="dxa"/>
          </w:tcPr>
          <w:p w14:paraId="22B3495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หนังสือ</w:t>
            </w:r>
          </w:p>
        </w:tc>
        <w:tc>
          <w:tcPr>
            <w:tcW w:w="6214" w:type="dxa"/>
          </w:tcPr>
          <w:p w14:paraId="5311D2C4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ข้อมูลงานวิจัยในรูปแบบหนังสือ ตำรา หรือหนังสืออิเล็กทรอนิกส์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E-book)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ทั้งระดับชาติและ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นานาชาติ โดยจะต้องผ่านกระบวนการ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Peer review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ประกอบด้วย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6DCF9792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3.1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บางบทของหนังสือ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Book Chapter) </w:t>
            </w:r>
          </w:p>
          <w:p w14:paraId="4FF6AB3B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3.2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หนังสือทั้งเล่ม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Whole book) </w:t>
            </w:r>
          </w:p>
          <w:p w14:paraId="4513E58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lastRenderedPageBreak/>
              <w:t xml:space="preserve">3.3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เอกสาร/หนังสือที่มีเนื้อหาเกี่ยวกับเรื่องใดเรื่องหนึ่ง อย่างครบถ้วน (</w:t>
            </w:r>
            <w:r w:rsidRPr="0011774F">
              <w:rPr>
                <w:rFonts w:ascii="TH SarabunPSK" w:hAnsi="TH SarabunPSK" w:cs="TH SarabunPSK"/>
                <w:sz w:val="28"/>
              </w:rPr>
              <w:t>Monograph)</w:t>
            </w:r>
          </w:p>
        </w:tc>
      </w:tr>
      <w:tr w:rsidR="005E63D6" w:rsidRPr="0011774F" w14:paraId="4039B34F" w14:textId="77777777" w:rsidTr="006422B7">
        <w:tc>
          <w:tcPr>
            <w:tcW w:w="3326" w:type="dxa"/>
          </w:tcPr>
          <w:p w14:paraId="4B7E3AC8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sz w:val="28"/>
                <w:lang w:val="en-GB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4.  ต้นแบบผลิตภัณฑ์ หรือเทคโนโลยี/กระบวนการใหม่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หรือนวัตกรรมทางสังคม</w:t>
            </w:r>
          </w:p>
        </w:tc>
        <w:tc>
          <w:tcPr>
            <w:tcW w:w="6214" w:type="dxa"/>
          </w:tcPr>
          <w:p w14:paraId="44A1F68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ผลงานที่เกิดจากการวิจัยและพัฒนานวัตกรรม ที่ทำให้เกิดผลิตภัณฑ์ใหม่ หรือเทคโนโลยีใหม่/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กระบวนการใหม่ หรือการปรับปรุงผลิตภัณฑ์ หรือเทคโนโลยี/กระบวนการให้ดีขึ้นกว่าเดิ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ม</w:t>
            </w:r>
            <w:r w:rsidRPr="00243A08">
              <w:rPr>
                <w:rFonts w:ascii="TH SarabunPSK" w:hAnsi="TH SarabunPSK" w:cs="TH SarabunPSK"/>
                <w:sz w:val="28"/>
              </w:rPr>
              <w:t xml:space="preserve"> </w:t>
            </w:r>
            <w:r w:rsidRPr="00243A08">
              <w:rPr>
                <w:rFonts w:ascii="TH SarabunPSK" w:hAnsi="TH SarabunPSK" w:cs="TH SarabunPSK" w:hint="cs"/>
                <w:sz w:val="28"/>
                <w:cs/>
              </w:rPr>
              <w:t xml:space="preserve">และสินค้าสำเร็จรูปและ/หรือบริการที่พร้อมใช้งานโดยไม่จำเป็นต้องวางขาย </w:t>
            </w:r>
            <w:r w:rsidRPr="00243A08">
              <w:rPr>
                <w:rFonts w:ascii="TH SarabunPSK" w:hAnsi="TH SarabunPSK" w:cs="TH SarabunPSK"/>
                <w:sz w:val="28"/>
                <w:cs/>
                <w:lang w:val="th-TH"/>
              </w:rPr>
              <w:t>รวมถึ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งสื่อสร้างสรร</w:t>
            </w:r>
            <w:r>
              <w:rPr>
                <w:rFonts w:ascii="TH SarabunPSK" w:hAnsi="TH SarabunPSK" w:cs="TH SarabunPSK" w:hint="cs"/>
                <w:sz w:val="28"/>
                <w:cs/>
                <w:lang w:val="th-TH"/>
              </w:rPr>
              <w:t>ค์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สื่อสารคดีเพื่อการเผยแพร่ สื่อออนไลน์ แอปพลิเคชัน / 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Podcast / </w:t>
            </w:r>
            <w:r w:rsidRPr="0011774F">
              <w:rPr>
                <w:rFonts w:ascii="TH SarabunPSK" w:hAnsi="TH SarabunPSK" w:cs="TH SarabunPSK"/>
                <w:sz w:val="28"/>
                <w:cs/>
                <w:lang w:val="th-TH"/>
              </w:rPr>
              <w:t>กิจกรรม / กระบวนการ เพื่อสร้างการเรียนรู้ การมีส่วนร่วม และ/หรือ การตระหนักรู้ต่าง ๆ</w:t>
            </w:r>
          </w:p>
          <w:p w14:paraId="147C6EA5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>4.1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ต้นแบบผลิตภัณฑ์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ต้นแบบในรูปแบบของผลิตภัณฑ์ที่ใช้สำหรับการทดสอบก่อน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สั่งผลิตจริง ที่พัฒนาขึ้นจากกระบวนการวิจัย พัฒนา หรือการปรับปรุงกระบวนการเดิมด้วยองค์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ความรู้ด้านวิทยาศาสตร์และเทคโนโลยีทั้งในระดับห้องปฏิบัติการ ระดับภาคสนาม 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อุตสาหกรรม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4AD673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4.2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เทคโนโลยี/กระบวนการใหม่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 หมายถึง กรรมวิธีขั้นตอน หรือเทคนิค ที่พัฒนาขึ้นจาก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กระบวนการวิจัย พัฒนา หรือการปรับปรุงกระบวนการเดิมด้วยองค์ความรู้ด้านวิทยาศาสตร์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และเทคโนโลยี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B5E6AF3" w14:textId="02AA9975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4.3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นวัตกรรมทางสังคม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Social Innovation)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หมายถึง การประยุกต์ใช้ ความคิดใหม่ และ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เทคโนโลยีที่เหมาะสม ในการยกระดับคุณภาพชีวิต ชุมชน และสิ่งแวดล้อม อันจะนำไปสู่ความ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 xml:space="preserve">เท่าเทียมกันในสังคม และสามารถลดปัญหาความเหลื่อมล้ำได้อย่างเป็นรูปธรรม </w:t>
            </w:r>
          </w:p>
        </w:tc>
      </w:tr>
      <w:tr w:rsidR="005E63D6" w:rsidRPr="0011774F" w14:paraId="30FCE74B" w14:textId="77777777" w:rsidTr="006422B7">
        <w:tc>
          <w:tcPr>
            <w:tcW w:w="3326" w:type="dxa"/>
          </w:tcPr>
          <w:p w14:paraId="00A0BF09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lang w:val="en-GB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5.  ทรัพย์สินทางปัญญา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(ในประเทศหรือต่างประเทศ และรวมถึงที่ยื่นขอรับความคุ้มครองหรือได้รับการขึ้นทะเบียน)</w:t>
            </w:r>
          </w:p>
        </w:tc>
        <w:tc>
          <w:tcPr>
            <w:tcW w:w="6214" w:type="dxa"/>
          </w:tcPr>
          <w:p w14:paraId="31CD6DE0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ผลงานอันเกิดจากการประดิษฐ์ คิดค้น หรือสร้างสรรค์ของนักวิจัย ได้แก่ การเปิดเผยงานวิจัยต่อหน่วยงานให้ทุนและใส่ข้อมูลในระบบฐานข้อมูลเพื่อขอความเป็นเจ้าของ อนุสิทธิบัตร สิทธิบัตร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การประดิษฐ์ สิทธิบัตรการออกแบบผลิตภัณฑ์ ลิขสิทธิ์ เครื่องหมายทางการค้า ความลับ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ทางการค้า ชื่อทางการค้า การขึ้นทะเบียนพันธุ์พืชหรือสัตว์ สิ่งบ่งชี้ทางภูมิศาสตร์ แบบผังภูมิ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ของวงจร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>รวม</w:t>
            </w:r>
          </w:p>
        </w:tc>
      </w:tr>
      <w:tr w:rsidR="005E63D6" w:rsidRPr="0011774F" w14:paraId="29E5D8BD" w14:textId="77777777" w:rsidTr="006422B7">
        <w:tc>
          <w:tcPr>
            <w:tcW w:w="3326" w:type="dxa"/>
          </w:tcPr>
          <w:p w14:paraId="71420112" w14:textId="77777777" w:rsidR="005E63D6" w:rsidRPr="00DC3259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val="en-GB"/>
              </w:rPr>
              <w:t xml:space="preserve">6. 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เครื่องมือ และโครงสร้างพื้นฐาน</w:t>
            </w:r>
            <w:r w:rsidRPr="00DC3259">
              <w:rPr>
                <w:rFonts w:ascii="TH SarabunPSK" w:hAnsi="TH SarabunPSK" w:cs="TH SarabunPSK"/>
                <w:b/>
                <w:bCs/>
                <w:sz w:val="28"/>
              </w:rPr>
              <w:t xml:space="preserve"> (Facilities and Infrastructure</w:t>
            </w:r>
            <w:r w:rsidRPr="003508F3">
              <w:rPr>
                <w:rFonts w:ascii="TH SarabunPSK" w:hAnsi="TH SarabunPSK" w:cs="TH SarabunPSK"/>
                <w:b/>
                <w:bCs/>
                <w:sz w:val="28"/>
              </w:rPr>
              <w:t>)</w:t>
            </w:r>
            <w:r w:rsidRPr="003508F3">
              <w:rPr>
                <w:rFonts w:ascii="TH SarabunPSK" w:hAnsi="TH SarabunPSK" w:cs="TH SarabunPSK" w:hint="cs"/>
                <w:b/>
                <w:bCs/>
                <w:sz w:val="28"/>
                <w:cs/>
                <w:lang w:val="th-TH"/>
              </w:rPr>
              <w:t xml:space="preserve"> </w:t>
            </w:r>
            <w:r w:rsidRPr="003508F3">
              <w:rPr>
                <w:rFonts w:ascii="TH SarabunPSK" w:hAnsi="TH SarabunPSK" w:cs="TH SarabunPSK"/>
                <w:b/>
                <w:bCs/>
                <w:color w:val="0000FF"/>
                <w:sz w:val="28"/>
                <w:cs/>
                <w:lang w:val="th-TH"/>
              </w:rPr>
              <w:t>ด้าน ววน.</w:t>
            </w:r>
          </w:p>
        </w:tc>
        <w:tc>
          <w:tcPr>
            <w:tcW w:w="6214" w:type="dxa"/>
          </w:tcPr>
          <w:p w14:paraId="0C30096A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th-TH"/>
              </w:rPr>
            </w:pPr>
            <w:r w:rsidRPr="0011774F">
              <w:rPr>
                <w:rFonts w:ascii="TH SarabunPSK" w:eastAsia="Times New Roman" w:hAnsi="TH SarabunPSK" w:cs="TH SarabunPSK"/>
                <w:sz w:val="28"/>
                <w:cs/>
                <w:lang w:val="th-TH"/>
              </w:rPr>
              <w:t>เครื่องมือ และโครงสร้างพื้นฐานเพื่อการพัฒนาวิทยาศาสตร์ เทคโนโลยี และการวิจัยและพัฒนานวัตกรรม ที่จัดซื้อ สร้างขึ้น หรือพัฒนาต่อยอดภายใต้โครงการ</w:t>
            </w:r>
          </w:p>
        </w:tc>
      </w:tr>
      <w:tr w:rsidR="005E63D6" w:rsidRPr="0011774F" w14:paraId="2686AB9E" w14:textId="77777777" w:rsidTr="006422B7">
        <w:tc>
          <w:tcPr>
            <w:tcW w:w="3326" w:type="dxa"/>
          </w:tcPr>
          <w:p w14:paraId="71B88B19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lang w:val="en-GB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 xml:space="preserve">7.  ฐานข้อมูล ระบบและกลไก </w:t>
            </w:r>
          </w:p>
          <w:p w14:paraId="4FBD2003" w14:textId="65CDDCF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trike/>
                <w:sz w:val="28"/>
                <w:cs/>
                <w:lang w:val="en-GB"/>
              </w:rPr>
            </w:pPr>
          </w:p>
        </w:tc>
        <w:tc>
          <w:tcPr>
            <w:tcW w:w="6214" w:type="dxa"/>
          </w:tcPr>
          <w:p w14:paraId="2581FC84" w14:textId="75FE3674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การพัฒนาฐานข้อมูล และสร้างระบบ กลไกที่ตอบสนองการพัฒนาวิทยาศาสตร์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วิจัยและนวัตกรรมต่าง ๆ และเอื้อต่อการพัฒนาประเทศ ไม่ว่าจะเป็นการพัฒนากำลังคน การ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จัดการปัญหาทางสังคม สิ่งแวดล้อม และการสร้างความสามารถในการแข่งขัน เป็นต้น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06C11D3D" w14:textId="5AB7EF50" w:rsidR="005E63D6" w:rsidRPr="00D151CD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</w:rPr>
              <w:t xml:space="preserve">-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ระบบ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 xml:space="preserve"> หมายถึง หมายถึง ขั้นตอนการปฏิบัติงานที่มีการกำหนดอย่างชัดเจนในการดำเนินการ เพื่อให้ได้ผลออกมาตามที่ต้องการ ขั้นตอนการปฏิบัติงานจะต้องปรากฏให้ทราบโดยทั่วกัน ไม่ว่าจะอยู่ในรูปของเอกสารหรือสื่ออิเล็กทรอนิกส์ หรือโดยวิธีการอื่น ๆ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th-TH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98B5300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 กลไก</w:t>
            </w:r>
            <w:r w:rsidRPr="00D151CD">
              <w:rPr>
                <w:rFonts w:ascii="TH SarabunPSK" w:hAnsi="TH SarabunPSK" w:cs="TH SarabunPSK" w:hint="cs"/>
                <w:sz w:val="28"/>
                <w:cs/>
              </w:rPr>
              <w:t xml:space="preserve"> หมายถึง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สิ่งที่ทำให้ระบบมีการขับเคลื่อนหรือดำเนินอยู่ได้ โดยมีการจัดสรรทรัพยากร มีการจัดองค์การ หน่วยงาน หรือกลุ่มบุคคลเป็นผู้ดำเนินงาน</w:t>
            </w:r>
          </w:p>
          <w:p w14:paraId="30FBF66D" w14:textId="77777777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lang w:val="th-TH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lastRenderedPageBreak/>
              <w:t>ตัวอย่างเช่น ระบบการผลิตและการพัฒนากำลังคน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ระบบส่งเสริมการจัดการทรัพยากรและ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สิ่งแวดล้อม</w:t>
            </w:r>
            <w:r w:rsidRPr="00D151CD">
              <w:rPr>
                <w:rFonts w:ascii="TH SarabunPSK" w:hAnsi="TH SarabunPSK" w:cs="TH SarabunPSK"/>
                <w:sz w:val="28"/>
              </w:rPr>
              <w:t>,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ระบบส่งเสริมการวิจัยร่วมกับภาคอุตสาหกรรม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ประชาชนทั่วไป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ระบบบริการหรือสิ่งสนับสนุนกลุ่มผู้สูงอายุ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,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ระบบบริการหรือสิ่งสนับสนุนกลุ่ม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ผู้ด้อยโอกาส รวมถึงกลไกการพัฒนาเชิงพื้นที่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B7D71E1" w14:textId="79D6D496" w:rsidR="005E63D6" w:rsidRPr="00D151CD" w:rsidRDefault="005E63D6" w:rsidP="006422B7">
            <w:pPr>
              <w:rPr>
                <w:rFonts w:ascii="TH SarabunPSK" w:hAnsi="TH SarabunPSK" w:cs="TH SarabunPSK"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sz w:val="28"/>
              </w:rPr>
              <w:t xml:space="preserve">-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  <w:t>ฐานข้อมูล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Database)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คือ ชุดของสารสนเทศ ที่มีโครงสร้างสม่ำเสมอ หรือชุดของ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th-TH"/>
              </w:rPr>
              <w:t>สารสนเทศใด ๆ ที่ประมวลผลด้วยคอมพิวเตอร์ หรือสามารถประมวลด้วยคอมพิวเตอร์ได้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</w:tr>
      <w:tr w:rsidR="005E63D6" w:rsidRPr="0011774F" w14:paraId="1092643F" w14:textId="77777777" w:rsidTr="006422B7">
        <w:tc>
          <w:tcPr>
            <w:tcW w:w="3326" w:type="dxa"/>
          </w:tcPr>
          <w:p w14:paraId="17728EF0" w14:textId="77777777" w:rsidR="005E63D6" w:rsidRPr="0011774F" w:rsidRDefault="005E63D6" w:rsidP="006422B7">
            <w:pPr>
              <w:ind w:left="164" w:hanging="164"/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lastRenderedPageBreak/>
              <w:t>8.  เครือข่าย</w:t>
            </w:r>
          </w:p>
        </w:tc>
        <w:tc>
          <w:tcPr>
            <w:tcW w:w="6214" w:type="dxa"/>
          </w:tcPr>
          <w:p w14:paraId="20E24C0E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 (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Network)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และสมาคม (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Consortium)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ด้านวิทยาศาสตร์ วิจัยและ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นวัตกรรม ที่เกิดจากการดำเนินการของโครงการ</w:t>
            </w:r>
            <w:r w:rsidRPr="00D151CD">
              <w:rPr>
                <w:rFonts w:ascii="TH SarabunPSK" w:hAnsi="TH SarabunPSK" w:cs="TH SarabunPSK" w:hint="cs"/>
                <w:sz w:val="28"/>
                <w:cs/>
                <w:lang w:val="en-GB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  <w:lang w:val="en-GB"/>
              </w:rPr>
              <w:t>ที่มีการจัดตั้งอย่างเป็นทางการ มีข้อตกลงในการทำงานร่วมกัน ทั้งเครือข่ายในประเทศ และเครือข่าย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ระดับ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นานาชาติ ซึ่งจะช่วยในการยกระดับความสามารถในการแข่งขันให้แก่ประเทศ ได้แก่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248C77C6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1.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เครือข่ายความร่วมมือทางด้านวิชาการ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3BDBB3BB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2.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เครือข่ายเพื่อการพัฒนาเศรษฐกิจ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768AEDB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3.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เครือข่ายเพื่อการพัฒนาสังคม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14:paraId="4ACF5F93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th-TH" w:eastAsia="zh-CN"/>
              </w:rPr>
            </w:pPr>
            <w:r w:rsidRPr="0011774F">
              <w:rPr>
                <w:rFonts w:ascii="TH SarabunPSK" w:hAnsi="TH SarabunPSK" w:cs="TH SarabunPSK"/>
                <w:sz w:val="28"/>
              </w:rPr>
              <w:t xml:space="preserve">4.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เครือข่ายเพื่อการพัฒนาสิ่งแวดล้อม เป็นต้น</w:t>
            </w:r>
          </w:p>
        </w:tc>
      </w:tr>
      <w:tr w:rsidR="005E63D6" w:rsidRPr="0011774F" w14:paraId="0E73A0D0" w14:textId="77777777" w:rsidTr="006422B7">
        <w:tc>
          <w:tcPr>
            <w:tcW w:w="3326" w:type="dxa"/>
          </w:tcPr>
          <w:p w14:paraId="5B1C7032" w14:textId="77777777" w:rsidR="005E63D6" w:rsidRPr="0011774F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  <w:cs/>
                <w:lang w:val="th-TH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lang w:val="en-GB"/>
              </w:rPr>
              <w:t>9.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  <w:lang w:val="en-GB"/>
              </w:rPr>
              <w:t>การลงทุนวิจัยและนวัตกรรม</w:t>
            </w:r>
          </w:p>
        </w:tc>
        <w:tc>
          <w:tcPr>
            <w:tcW w:w="6214" w:type="dxa"/>
          </w:tcPr>
          <w:p w14:paraId="6D09078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ความสามารถในการระดมทุนเงินงบประมาณจากภาครัฐ และผู้ประกอบการภาคเอกชน ทั้งใน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ประเทศและต่างประเทศ เพื่อการลงทุนสนับสนุนการวิจัยและนวัตกรรม ทั้งในรูปของเงินสด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In cash)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และส่วนสนับสนุนอื่นที่ไม่ใช่เงินสด (</w:t>
            </w:r>
            <w:r w:rsidRPr="0011774F">
              <w:rPr>
                <w:rFonts w:ascii="TH SarabunPSK" w:hAnsi="TH SarabunPSK" w:cs="TH SarabunPSK"/>
                <w:sz w:val="28"/>
              </w:rPr>
              <w:t>In kind)</w:t>
            </w:r>
          </w:p>
        </w:tc>
      </w:tr>
      <w:tr w:rsidR="005E63D6" w:rsidRPr="0011774F" w14:paraId="3A3E1F6B" w14:textId="77777777" w:rsidTr="006422B7">
        <w:tc>
          <w:tcPr>
            <w:tcW w:w="3326" w:type="dxa"/>
          </w:tcPr>
          <w:p w14:paraId="04ED1752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10.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ข้อเสนอแนะเชิงนโยบาย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16A44A68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(Policy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 xml:space="preserve">Recommendation) 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</w:t>
            </w:r>
          </w:p>
          <w:p w14:paraId="37C7324D" w14:textId="77777777" w:rsidR="005E63D6" w:rsidRPr="0011774F" w:rsidRDefault="005E63D6" w:rsidP="006422B7">
            <w:pPr>
              <w:ind w:left="306" w:hanging="306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11774F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    และมาตรการ (</w:t>
            </w:r>
            <w:r w:rsidRPr="0011774F">
              <w:rPr>
                <w:rFonts w:ascii="TH SarabunPSK" w:hAnsi="TH SarabunPSK" w:cs="TH SarabunPSK"/>
                <w:b/>
                <w:bCs/>
                <w:sz w:val="28"/>
              </w:rPr>
              <w:t>Measures)</w:t>
            </w:r>
          </w:p>
        </w:tc>
        <w:tc>
          <w:tcPr>
            <w:tcW w:w="6214" w:type="dxa"/>
          </w:tcPr>
          <w:p w14:paraId="6FE1887D" w14:textId="77777777" w:rsidR="005E63D6" w:rsidRPr="0011774F" w:rsidRDefault="005E63D6" w:rsidP="006422B7">
            <w:pPr>
              <w:rPr>
                <w:rFonts w:ascii="TH SarabunPSK" w:hAnsi="TH SarabunPSK" w:cs="TH SarabunPSK"/>
                <w:sz w:val="28"/>
                <w:cs/>
                <w:lang w:val="en-GB" w:eastAsia="zh-CN"/>
              </w:rPr>
            </w:pP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ข้อเสนอแนะในระดับนโยบายและระดับปฏิบัติ หรือมาตรการจากงานวิจัยที่เป็นประโยชน์ต่อ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ภาคประชาชน สังคม และเศรษฐกิจ รวมทั้งสามารถนำไปใช้ในการบริหารจัดการ และแก้ปัญหา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ของประเทศ เช่น มาตรการที่ใช้เพื่อปรับปรุงกฎหมาย/ระเบียบ หรือพัฒนามาตรการและสร้าง</w:t>
            </w:r>
            <w:r w:rsidRPr="0011774F">
              <w:rPr>
                <w:rFonts w:ascii="TH SarabunPSK" w:hAnsi="TH SarabunPSK" w:cs="TH SarabunPSK"/>
                <w:sz w:val="28"/>
              </w:rPr>
              <w:t xml:space="preserve"> </w:t>
            </w:r>
            <w:r w:rsidRPr="0011774F">
              <w:rPr>
                <w:rFonts w:ascii="TH SarabunPSK" w:hAnsi="TH SarabunPSK" w:cs="TH SarabunPSK"/>
                <w:sz w:val="28"/>
                <w:cs/>
                <w:lang w:val="en-GB"/>
              </w:rPr>
              <w:t>แรงจูงใจให้เอื้อต่อการพัฒนาภาคประชาชน สังคม หรือเศรษฐกิจ</w:t>
            </w:r>
          </w:p>
        </w:tc>
      </w:tr>
    </w:tbl>
    <w:p w14:paraId="7823D5DC" w14:textId="77777777" w:rsidR="005E63D6" w:rsidRDefault="005E63D6" w:rsidP="005E63D6">
      <w:pPr>
        <w:pStyle w:val="ListParagraph"/>
        <w:spacing w:after="0" w:line="240" w:lineRule="auto"/>
        <w:ind w:left="426"/>
        <w:rPr>
          <w:rFonts w:ascii="TH SarabunPSK" w:hAnsi="TH SarabunPSK" w:cs="TH SarabunPSK"/>
          <w:sz w:val="32"/>
          <w:szCs w:val="32"/>
        </w:rPr>
      </w:pPr>
    </w:p>
    <w:p w14:paraId="3C831CE4" w14:textId="41A67E3F" w:rsidR="005E63D6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D151C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ข้อมูลกระบวนการนำผลผลิตของโครงการวิจัยและนวัตกรรมไปสู่การสร้าง</w:t>
      </w:r>
      <w:r w:rsidRPr="00D151CD">
        <w:rPr>
          <w:rFonts w:ascii="TH SarabunPSK" w:hAnsi="TH SarabunPSK" w:cs="TH SarabunPSK" w:hint="cs"/>
          <w:b/>
          <w:bCs/>
          <w:sz w:val="32"/>
          <w:szCs w:val="32"/>
          <w:cs/>
        </w:rPr>
        <w:t>ผลลัพธ์ที่</w:t>
      </w: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คาดว่าจะเกิดขึ้น </w:t>
      </w:r>
    </w:p>
    <w:p w14:paraId="0CF829DA" w14:textId="2B460530" w:rsidR="005E63D6" w:rsidRPr="00D151CD" w:rsidRDefault="005E63D6" w:rsidP="005E63D6">
      <w:pPr>
        <w:pStyle w:val="NormalWe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นิยามของ</w:t>
      </w:r>
      <w:r w:rsidRPr="00D151CD">
        <w:rPr>
          <w:rFonts w:ascii="TH SarabunPSK" w:hAnsi="TH SarabunPSK" w:cs="TH SarabunPSK"/>
          <w:sz w:val="32"/>
          <w:szCs w:val="32"/>
          <w:cs/>
        </w:rPr>
        <w:t>ผลลัพธ์ คือ</w:t>
      </w:r>
      <w:r w:rsidRPr="00D151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ผลที่เกิดขึ้นหลังจากมีผลผลิตของโครงการ ววน. และผลผลิตนั้นถูกนำไปใช้ประโยชน์โดยผู้ใช้ (</w:t>
      </w:r>
      <w:r w:rsidRPr="00D151CD">
        <w:rPr>
          <w:rFonts w:ascii="TH SarabunPSK" w:hAnsi="TH SarabunPSK" w:cs="TH SarabunPSK"/>
          <w:sz w:val="32"/>
          <w:szCs w:val="32"/>
        </w:rPr>
        <w:t xml:space="preserve">Users) </w:t>
      </w:r>
      <w:r w:rsidRPr="00D151CD">
        <w:rPr>
          <w:rFonts w:ascii="TH SarabunPSK" w:hAnsi="TH SarabunPSK" w:cs="TH SarabunPSK"/>
          <w:sz w:val="32"/>
          <w:szCs w:val="32"/>
          <w:cs/>
        </w:rPr>
        <w:t>ที่ชัดเจน ส่งผล</w:t>
      </w:r>
      <w:proofErr w:type="spellStart"/>
      <w:r w:rsidRPr="00D151CD">
        <w:rPr>
          <w:rFonts w:ascii="TH SarabunPSK" w:hAnsi="TH SarabunPSK" w:cs="TH SarabunPSK"/>
          <w:sz w:val="32"/>
          <w:szCs w:val="32"/>
          <w:cs/>
        </w:rPr>
        <w:t>ทํา</w:t>
      </w:r>
      <w:proofErr w:type="spellEnd"/>
      <w:r w:rsidRPr="00D151CD">
        <w:rPr>
          <w:rFonts w:ascii="TH SarabunPSK" w:hAnsi="TH SarabunPSK" w:cs="TH SarabunPSK"/>
          <w:sz w:val="32"/>
          <w:szCs w:val="32"/>
          <w:cs/>
        </w:rPr>
        <w:t>ให้ระดับความรู้ ทัศนคติ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พฤติกรรม การปฏิบัติ หรือทักษะของผู้ใช้หรือผู้ได้รับประโยชน์มีการเปลี่ยนแปลงไปจากเดิมเมื่อเทียบกับ</w:t>
      </w:r>
      <w:r w:rsidRPr="00D151CD">
        <w:rPr>
          <w:rFonts w:ascii="TH SarabunPSK" w:hAnsi="TH SarabunPSK" w:cs="TH SarabunPSK" w:hint="cs"/>
          <w:sz w:val="32"/>
          <w:szCs w:val="32"/>
          <w:cs/>
        </w:rPr>
        <w:t xml:space="preserve"> ไม่มีผลงานวิจัย</w:t>
      </w:r>
      <w:r w:rsidRPr="00D151C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151CD">
        <w:rPr>
          <w:rFonts w:ascii="TH SarabunPSK" w:hAnsi="TH SarabunPSK" w:cs="TH SarabunPSK" w:hint="cs"/>
          <w:sz w:val="32"/>
          <w:szCs w:val="32"/>
          <w:cs/>
        </w:rPr>
        <w:t>อีกทั้งประโยชน์อื่นที่เกิดขึ้นกับกลุ่มเป้าหมายหรือพื้นที่เป้าหมาย</w:t>
      </w:r>
      <w:r w:rsidRPr="00D151CD">
        <w:rPr>
          <w:rFonts w:ascii="TH SarabunPSK" w:hAnsi="TH SarabunPSK" w:cs="TH SarabunPSK"/>
          <w:sz w:val="32"/>
          <w:szCs w:val="32"/>
          <w:cs/>
        </w:rPr>
        <w:t xml:space="preserve"> รวมถึงการใช้ประโยชน์จากผลผลิตของโครงการที่เป็นทั้งผลิตภัณฑ์ การบริการ และเทคโนโลยี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โดยภาคเอกชนหรือประชาสังคม ตลอดจนการพัฒนาต่อยอดผลผลิตของโครงการเดิมที่ยังไม่เสร็จสมบูรณ์ ให้มี</w:t>
      </w:r>
      <w:r w:rsidRPr="00D151CD">
        <w:rPr>
          <w:rFonts w:ascii="TH SarabunPSK" w:hAnsi="TH SarabunPSK" w:cs="TH SarabunPSK"/>
          <w:sz w:val="32"/>
          <w:szCs w:val="32"/>
        </w:rPr>
        <w:t xml:space="preserve"> </w:t>
      </w:r>
      <w:r w:rsidRPr="00D151CD">
        <w:rPr>
          <w:rFonts w:ascii="TH SarabunPSK" w:hAnsi="TH SarabunPSK" w:cs="TH SarabunPSK"/>
          <w:sz w:val="32"/>
          <w:szCs w:val="32"/>
          <w:cs/>
        </w:rPr>
        <w:t>ระดับความพร้อมในการใช้ประโยชน์สูงขึ้นอย่างมีนัยสําคัญ</w:t>
      </w:r>
    </w:p>
    <w:tbl>
      <w:tblPr>
        <w:tblStyle w:val="TableGrid"/>
        <w:tblW w:w="9640" w:type="dxa"/>
        <w:tblInd w:w="-431" w:type="dxa"/>
        <w:tblLook w:val="04A0" w:firstRow="1" w:lastRow="0" w:firstColumn="1" w:lastColumn="0" w:noHBand="0" w:noVBand="1"/>
      </w:tblPr>
      <w:tblGrid>
        <w:gridCol w:w="3941"/>
        <w:gridCol w:w="1074"/>
        <w:gridCol w:w="1081"/>
        <w:gridCol w:w="3544"/>
      </w:tblGrid>
      <w:tr w:rsidR="00D151CD" w:rsidRPr="00D151CD" w14:paraId="0B3E786F" w14:textId="77777777" w:rsidTr="006422B7">
        <w:trPr>
          <w:tblHeader/>
        </w:trPr>
        <w:tc>
          <w:tcPr>
            <w:tcW w:w="3941" w:type="dxa"/>
            <w:shd w:val="clear" w:color="auto" w:fill="D9D9D9" w:themeFill="background1" w:themeFillShade="D9"/>
          </w:tcPr>
          <w:p w14:paraId="342E5E16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lastRenderedPageBreak/>
              <w:t>ข้อมูลกระบวนการนำผลผลิตของโครงการวิจัยและนวัตกรรมไปสู่การสร้างผลลัพธ์ที่คาดว่า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จะ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เกิดขึ้น </w:t>
            </w:r>
          </w:p>
          <w:p w14:paraId="71DC447C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ทำ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dropdown list 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ให้เลือก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2A3C48BA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จำนวน</w:t>
            </w:r>
          </w:p>
        </w:tc>
        <w:tc>
          <w:tcPr>
            <w:tcW w:w="1081" w:type="dxa"/>
            <w:shd w:val="clear" w:color="auto" w:fill="D9D9D9" w:themeFill="background1" w:themeFillShade="D9"/>
          </w:tcPr>
          <w:p w14:paraId="65BECED3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หน่วยนับ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64116AE3" w14:textId="77777777" w:rsidR="005E63D6" w:rsidRPr="00D151CD" w:rsidRDefault="005E63D6" w:rsidP="006422B7">
            <w:pPr>
              <w:pStyle w:val="ListParagraph"/>
              <w:spacing w:after="0" w:line="240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รายละเอียดของ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ข้อมูลกระบวนการนำผลผลิตของโครงการวิจัยและนวัตกรรมไปสู่การสร้าง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ผลลัพธ์โดยสังเขป</w:t>
            </w:r>
          </w:p>
        </w:tc>
      </w:tr>
      <w:tr w:rsidR="005E63D6" w:rsidRPr="007235A0" w14:paraId="56BEF721" w14:textId="77777777" w:rsidTr="006422B7">
        <w:trPr>
          <w:trHeight w:val="431"/>
        </w:trPr>
        <w:tc>
          <w:tcPr>
            <w:tcW w:w="3941" w:type="dxa"/>
            <w:shd w:val="clear" w:color="auto" w:fill="auto"/>
          </w:tcPr>
          <w:p w14:paraId="769EF85D" w14:textId="77777777" w:rsidR="005E63D6" w:rsidRPr="00D151CD" w:rsidRDefault="005E63D6" w:rsidP="006422B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  <w:t xml:space="preserve"> (Publications)</w:t>
            </w:r>
          </w:p>
        </w:tc>
        <w:tc>
          <w:tcPr>
            <w:tcW w:w="1074" w:type="dxa"/>
          </w:tcPr>
          <w:p w14:paraId="4BAAF0E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E8EE7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3E12151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37AE454F" w14:textId="77777777" w:rsidTr="006422B7">
        <w:tc>
          <w:tcPr>
            <w:tcW w:w="3941" w:type="dxa"/>
            <w:shd w:val="clear" w:color="auto" w:fill="auto"/>
          </w:tcPr>
          <w:p w14:paraId="771B918A" w14:textId="63F8C762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Research tools </w:t>
            </w:r>
            <w:r w:rsidRPr="00D151CD">
              <w:rPr>
                <w:rFonts w:ascii="TH SarabunPSK" w:hAnsi="TH SarabunPSK" w:cs="TH SarabunPSK"/>
                <w:b/>
                <w:bCs/>
                <w:strike/>
                <w:sz w:val="28"/>
              </w:rPr>
              <w:t>and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 methods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/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Research databases or models)</w:t>
            </w:r>
          </w:p>
        </w:tc>
        <w:tc>
          <w:tcPr>
            <w:tcW w:w="1074" w:type="dxa"/>
          </w:tcPr>
          <w:p w14:paraId="77AB523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27D13C5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136C2AAF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0EA58139" w14:textId="77777777" w:rsidTr="006422B7">
        <w:tc>
          <w:tcPr>
            <w:tcW w:w="3941" w:type="dxa"/>
            <w:shd w:val="clear" w:color="auto" w:fill="auto"/>
          </w:tcPr>
          <w:p w14:paraId="0D893A9D" w14:textId="0BF7E030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การขึ้นทะเบียนพันธุ์พืชและพันธุ์สัตว์ </w:t>
            </w:r>
            <w:r w:rsidRPr="00D151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1074" w:type="dxa"/>
          </w:tcPr>
          <w:p w14:paraId="649A63D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1F4070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9BEFAB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614FFFD3" w14:textId="77777777" w:rsidTr="006422B7">
        <w:tc>
          <w:tcPr>
            <w:tcW w:w="3941" w:type="dxa"/>
            <w:shd w:val="clear" w:color="auto" w:fill="auto"/>
          </w:tcPr>
          <w:p w14:paraId="7E5B1E67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color w:val="000000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(Technology Transfer)</w:t>
            </w:r>
          </w:p>
        </w:tc>
        <w:tc>
          <w:tcPr>
            <w:tcW w:w="1074" w:type="dxa"/>
          </w:tcPr>
          <w:p w14:paraId="08AA463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7536127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4C2D41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5B3E754" w14:textId="77777777" w:rsidTr="006422B7">
        <w:tc>
          <w:tcPr>
            <w:tcW w:w="3941" w:type="dxa"/>
            <w:shd w:val="clear" w:color="auto" w:fill="auto"/>
          </w:tcPr>
          <w:p w14:paraId="551630B2" w14:textId="77777777" w:rsidR="005E63D6" w:rsidRPr="00D151CD" w:rsidRDefault="005E63D6" w:rsidP="006422B7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ผลิตภัณฑ์และกระบวนการ บริการ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 xml:space="preserve">และการรับรองมาตรฐานใหม่ </w:t>
            </w:r>
          </w:p>
          <w:p w14:paraId="4F56FDD8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New Products/Processes, New Services and New Standard Assurances)</w:t>
            </w:r>
          </w:p>
        </w:tc>
        <w:tc>
          <w:tcPr>
            <w:tcW w:w="1074" w:type="dxa"/>
          </w:tcPr>
          <w:p w14:paraId="575537D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B4CDE71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EFE87F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0A2D1612" w14:textId="77777777" w:rsidTr="006422B7">
        <w:trPr>
          <w:trHeight w:val="424"/>
        </w:trPr>
        <w:tc>
          <w:tcPr>
            <w:tcW w:w="3941" w:type="dxa"/>
          </w:tcPr>
          <w:p w14:paraId="31BE4301" w14:textId="77777777" w:rsidR="005E63D6" w:rsidRPr="004226E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036B98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1074" w:type="dxa"/>
          </w:tcPr>
          <w:p w14:paraId="6B1D4DC2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5E3D07D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66634A7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2C6D619A" w14:textId="77777777" w:rsidTr="006422B7">
        <w:tc>
          <w:tcPr>
            <w:tcW w:w="3941" w:type="dxa"/>
          </w:tcPr>
          <w:p w14:paraId="7EB46BA7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การใช้ประโยชน์เชิงนโยบาย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แนวปฏิบัติ/มาตรการ/แผน/กฎระเบียบ)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Policy Utilization (Guideline/Measure/Plan/Regulations))</w:t>
            </w:r>
          </w:p>
        </w:tc>
        <w:tc>
          <w:tcPr>
            <w:tcW w:w="1074" w:type="dxa"/>
          </w:tcPr>
          <w:p w14:paraId="6A92F1EE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225838D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D8A44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29B6D2A" w14:textId="77777777" w:rsidTr="006422B7">
        <w:tc>
          <w:tcPr>
            <w:tcW w:w="3941" w:type="dxa"/>
          </w:tcPr>
          <w:p w14:paraId="7B462529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กิจกรรมสร้างการมีส่วนร่วม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(Engagement activities)</w:t>
            </w:r>
          </w:p>
        </w:tc>
        <w:tc>
          <w:tcPr>
            <w:tcW w:w="1074" w:type="dxa"/>
          </w:tcPr>
          <w:p w14:paraId="4D0C9C64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77D883F6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84B7A3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7FEC25A9" w14:textId="77777777" w:rsidTr="006422B7">
        <w:tc>
          <w:tcPr>
            <w:tcW w:w="3941" w:type="dxa"/>
          </w:tcPr>
          <w:p w14:paraId="6FB7A30C" w14:textId="77777777" w:rsidR="005E63D6" w:rsidRPr="0084098A" w:rsidRDefault="005E63D6" w:rsidP="006422B7">
            <w:pPr>
              <w:rPr>
                <w:rFonts w:ascii="TH SarabunPSK" w:hAnsi="TH SarabunPSK" w:cs="TH SarabunPSK"/>
                <w:b/>
                <w:bCs/>
                <w:color w:val="FF0000"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ทุนวิจัยต่อยอด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Further funding) </w:t>
            </w:r>
          </w:p>
        </w:tc>
        <w:tc>
          <w:tcPr>
            <w:tcW w:w="1074" w:type="dxa"/>
          </w:tcPr>
          <w:p w14:paraId="72F6E570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04CCF10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454840D6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5B05648A" w14:textId="77777777" w:rsidTr="006422B7">
        <w:tc>
          <w:tcPr>
            <w:tcW w:w="3941" w:type="dxa"/>
          </w:tcPr>
          <w:p w14:paraId="216DAF05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ความร่วมมือหรือหุ้นส่วนความร่วมมือ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(Collaborations and partnerships)</w:t>
            </w:r>
          </w:p>
        </w:tc>
        <w:tc>
          <w:tcPr>
            <w:tcW w:w="1074" w:type="dxa"/>
          </w:tcPr>
          <w:p w14:paraId="07E01894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3B1B9D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2D70CA15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416BBBEA" w14:textId="77777777" w:rsidTr="006422B7">
        <w:tc>
          <w:tcPr>
            <w:tcW w:w="3941" w:type="dxa"/>
          </w:tcPr>
          <w:p w14:paraId="78EEE4F6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 xml:space="preserve"> (Next destination)</w:t>
            </w:r>
          </w:p>
        </w:tc>
        <w:tc>
          <w:tcPr>
            <w:tcW w:w="1074" w:type="dxa"/>
          </w:tcPr>
          <w:p w14:paraId="7FD2A19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E8EBB68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4B8679C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4D0A884F" w14:textId="77777777" w:rsidTr="006422B7">
        <w:tc>
          <w:tcPr>
            <w:tcW w:w="3941" w:type="dxa"/>
          </w:tcPr>
          <w:p w14:paraId="5D14DD98" w14:textId="77777777" w:rsidR="005E63D6" w:rsidRPr="002B1C16" w:rsidRDefault="005E63D6" w:rsidP="006422B7">
            <w:pPr>
              <w:rPr>
                <w:rFonts w:ascii="TH SarabunPSK" w:hAnsi="TH SarabunPSK" w:cs="TH SarabunPSK"/>
                <w:b/>
                <w:bCs/>
                <w:sz w:val="24"/>
                <w:szCs w:val="24"/>
                <w:shd w:val="clear" w:color="auto" w:fill="FFFFFF"/>
                <w:cs/>
              </w:rPr>
            </w:pP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  <w:cs/>
              </w:rPr>
              <w:lastRenderedPageBreak/>
              <w:t>รางวัลและการยอมรับ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Awards and recognition)</w:t>
            </w:r>
          </w:p>
        </w:tc>
        <w:tc>
          <w:tcPr>
            <w:tcW w:w="1074" w:type="dxa"/>
          </w:tcPr>
          <w:p w14:paraId="0485E50B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1FB07BC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089AEF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E63D6" w:rsidRPr="007235A0" w14:paraId="13A67B68" w14:textId="77777777" w:rsidTr="006422B7">
        <w:tc>
          <w:tcPr>
            <w:tcW w:w="3941" w:type="dxa"/>
          </w:tcPr>
          <w:p w14:paraId="281C1039" w14:textId="3F604D61" w:rsidR="005E63D6" w:rsidRPr="00EA569A" w:rsidRDefault="005E63D6" w:rsidP="006422B7">
            <w:pPr>
              <w:rPr>
                <w:rFonts w:ascii="TH SarabunPSK" w:hAnsi="TH SarabunPSK" w:cs="TH SarabunPSK"/>
                <w:color w:val="000000" w:themeColor="text1"/>
                <w:sz w:val="24"/>
                <w:szCs w:val="24"/>
                <w:cs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6B40FF">
              <w:rPr>
                <w:rFonts w:ascii="TH SarabunPSK" w:eastAsia="Times New Roman" w:hAnsi="TH SarabunPSK" w:cs="TH SarabunPSK"/>
                <w:b/>
                <w:bCs/>
                <w:color w:val="000000"/>
                <w:sz w:val="28"/>
              </w:rPr>
              <w:t>Use of facilities and resources)</w:t>
            </w:r>
          </w:p>
        </w:tc>
        <w:tc>
          <w:tcPr>
            <w:tcW w:w="1074" w:type="dxa"/>
          </w:tcPr>
          <w:p w14:paraId="57A72629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1" w:type="dxa"/>
          </w:tcPr>
          <w:p w14:paraId="426FC95D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14:paraId="558CBFCA" w14:textId="77777777" w:rsidR="005E63D6" w:rsidRPr="007235A0" w:rsidRDefault="005E63D6" w:rsidP="006422B7">
            <w:pPr>
              <w:pStyle w:val="ListParagraph"/>
              <w:spacing w:after="0" w:line="240" w:lineRule="auto"/>
              <w:ind w:left="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14:paraId="74D90225" w14:textId="77777777" w:rsidR="005E63D6" w:rsidRDefault="005E63D6" w:rsidP="005E63D6"/>
    <w:p w14:paraId="08EB882E" w14:textId="77777777" w:rsidR="00D151CD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ประเภทของข้อมูลกระบวนการนำผลผลิตของโครงการวิจัยและนวัตกรรมไปสู่การสร้างผลลัพธ์และ</w:t>
      </w:r>
    </w:p>
    <w:p w14:paraId="44343C94" w14:textId="0272CB3D" w:rsidR="005E63D6" w:rsidRPr="00D151CD" w:rsidRDefault="005E63D6" w:rsidP="005E63D6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151CD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</w:t>
      </w:r>
    </w:p>
    <w:tbl>
      <w:tblPr>
        <w:tblW w:w="964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5670"/>
      </w:tblGrid>
      <w:tr w:rsidR="00D151CD" w:rsidRPr="00D151CD" w14:paraId="3AB9622A" w14:textId="77777777" w:rsidTr="00D151CD">
        <w:trPr>
          <w:trHeight w:val="362"/>
          <w:tblHeader/>
        </w:trPr>
        <w:tc>
          <w:tcPr>
            <w:tcW w:w="3970" w:type="dxa"/>
            <w:shd w:val="clear" w:color="auto" w:fill="auto"/>
            <w:vAlign w:val="center"/>
          </w:tcPr>
          <w:p w14:paraId="2304CC6A" w14:textId="4ED3F5D9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ประเภทของข้อมูลกระบวนการนำผลผลิตของโครงการวิจัยและนวัตกรรมไปสู่การสร้างผลลัพธ์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0A22BF66" w14:textId="77777777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คำจำกัดความ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  <w:p w14:paraId="72156B11" w14:textId="77777777" w:rsidR="005E63D6" w:rsidRPr="00D151CD" w:rsidRDefault="005E63D6" w:rsidP="006422B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(Definition)</w:t>
            </w:r>
          </w:p>
        </w:tc>
      </w:tr>
      <w:tr w:rsidR="00D151CD" w:rsidRPr="00D151CD" w14:paraId="3147453F" w14:textId="77777777" w:rsidTr="00D151CD">
        <w:trPr>
          <w:trHeight w:val="2250"/>
        </w:trPr>
        <w:tc>
          <w:tcPr>
            <w:tcW w:w="3970" w:type="dxa"/>
            <w:shd w:val="clear" w:color="auto" w:fill="auto"/>
            <w:hideMark/>
          </w:tcPr>
          <w:p w14:paraId="74F7A9D0" w14:textId="77777777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(Publications)</w:t>
            </w:r>
          </w:p>
        </w:tc>
        <w:tc>
          <w:tcPr>
            <w:tcW w:w="5670" w:type="dxa"/>
            <w:shd w:val="clear" w:color="auto" w:fill="auto"/>
            <w:hideMark/>
          </w:tcPr>
          <w:p w14:paraId="5C3A987B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ผลงานตีพิมพ์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ผลงานทางวิชาการในรูปแบบสิ่งพิมพ์และไฟล์อิเล็กทรอนิกส์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ซึ่งเกิดจากการศึกษาวิจัย อาทิเช่น บทความจากการประชุมวิชาการ บทความวิจัย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บทความปริทัศน์ บทความวิชาการ หนังสือ ตำรา พจนานุกรม และงานวิชาการอื่นๆ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ในลักษณะเดียวกัน</w:t>
            </w:r>
          </w:p>
          <w:p w14:paraId="4EF893B4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การอ้างอิง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หมายถึง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จำนวนครั้งในการอ้างอิงผลงานวิจัยที่ตีพิมพ์ในวารสารระดับนานาชาติ</w:t>
            </w:r>
            <w:r w:rsidRPr="00D151CD">
              <w:rPr>
                <w:rFonts w:ascii="TH SarabunPSK" w:hAnsi="TH SarabunPSK" w:cs="TH SarabunPSK"/>
                <w:sz w:val="28"/>
              </w:rPr>
              <w:t> 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โดยสืบค้นจากฐานข้อมูล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 xml:space="preserve">วารสารวิชาการ เช่น 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Scopus , Web of Science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เป็นต้น</w:t>
            </w:r>
          </w:p>
        </w:tc>
      </w:tr>
      <w:tr w:rsidR="005E63D6" w14:paraId="19828490" w14:textId="77777777" w:rsidTr="00D151CD"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16384819" w14:textId="62277A4C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เครื่องมือ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ระเบียบวิธีการวิจัย (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Research tools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 methods)</w:t>
            </w:r>
          </w:p>
        </w:tc>
        <w:tc>
          <w:tcPr>
            <w:tcW w:w="5670" w:type="dxa"/>
            <w:shd w:val="clear" w:color="auto" w:fill="auto"/>
            <w:hideMark/>
          </w:tcPr>
          <w:p w14:paraId="0832A221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</w:rPr>
              <w:t>เครื่องมือหรือกระบวนการที่ผู้วิจัยใช้ในการทดลอง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ทดสอบ เก็บรวบรวมหรือวิเคราะห์ข้อมูล โดยเป็นสิ่งใหม่ที่ไม่ได้มีมาก่อน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แต่ได้เผยแพร่และเป็นที่ยอมรับโดยมีผู้นำเครื่องมือและระเบียบวิธีการวิจัยไปใช้ต่อและ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5E63D6" w14:paraId="4CA8FEB6" w14:textId="77777777" w:rsidTr="00D151CD">
        <w:trPr>
          <w:trHeight w:val="900"/>
        </w:trPr>
        <w:tc>
          <w:tcPr>
            <w:tcW w:w="3970" w:type="dxa"/>
            <w:shd w:val="clear" w:color="auto" w:fill="auto"/>
            <w:hideMark/>
          </w:tcPr>
          <w:p w14:paraId="3F24411C" w14:textId="4BC55583" w:rsidR="005E63D6" w:rsidRPr="00D151CD" w:rsidRDefault="005E63D6" w:rsidP="006422B7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แบบจำลองวิจัย</w:t>
            </w:r>
            <w:r w:rsidRPr="00D151CD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ที่ค้นพบใหม่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 xml:space="preserve"> (Research databases or models)</w:t>
            </w:r>
          </w:p>
        </w:tc>
        <w:tc>
          <w:tcPr>
            <w:tcW w:w="5670" w:type="dxa"/>
            <w:shd w:val="clear" w:color="auto" w:fill="auto"/>
            <w:hideMark/>
          </w:tcPr>
          <w:p w14:paraId="6CE29CDF" w14:textId="77777777" w:rsidR="005E63D6" w:rsidRPr="00D151CD" w:rsidRDefault="005E63D6" w:rsidP="006422B7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r w:rsidRPr="00D151CD">
              <w:rPr>
                <w:rFonts w:ascii="TH SarabunPSK" w:hAnsi="TH SarabunPSK" w:cs="TH SarabunPSK"/>
                <w:sz w:val="28"/>
                <w:cs/>
              </w:rPr>
              <w:t>ฐานข้อมูล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(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ระบบที่รวบรวมข้อมูลไว้ในที่เดียวกัน) หรือแบบจำลอง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(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การสร้างรูปแบบเพื่อแทนวัตถุ กระบวนการ ความสัมพันธ์ หรือ สถานการณ์)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ที่ถูกพัฒนาขึ้นจากงานวิจัย</w:t>
            </w:r>
            <w:r w:rsidRPr="00D151CD">
              <w:rPr>
                <w:rFonts w:ascii="TH SarabunPSK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hAnsi="TH SarabunPSK" w:cs="TH SarabunPSK"/>
                <w:sz w:val="28"/>
                <w:cs/>
              </w:rPr>
              <w:t>โดยมีผู้นำฐานข้อมูลหรือแบบจำลองไปใช้ให้เกิดประโยชน์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  <w:cs/>
              </w:rPr>
              <w:t>มีหลักฐานอ้างอิงได้</w:t>
            </w:r>
          </w:p>
        </w:tc>
      </w:tr>
      <w:tr w:rsidR="005E63D6" w:rsidRPr="006B40FF" w14:paraId="46B56084" w14:textId="77777777" w:rsidTr="00D151CD">
        <w:trPr>
          <w:trHeight w:val="1398"/>
        </w:trPr>
        <w:tc>
          <w:tcPr>
            <w:tcW w:w="3970" w:type="dxa"/>
            <w:shd w:val="clear" w:color="auto" w:fill="auto"/>
            <w:hideMark/>
          </w:tcPr>
          <w:p w14:paraId="0A4074F2" w14:textId="62B9E42A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การขึ้นทะเบียนพันธุ์พืชและพันธุ์สัตว์</w:t>
            </w:r>
            <w:r w:rsidRPr="00D151CD">
              <w:rPr>
                <w:rFonts w:ascii="TH SarabunPSK" w:eastAsia="Times New Roman" w:hAnsi="TH SarabunPSK" w:cs="TH SarabunPSK" w:hint="cs"/>
                <w:b/>
                <w:bCs/>
                <w:sz w:val="28"/>
                <w:cs/>
              </w:rPr>
              <w:t xml:space="preserve"> หรือ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 (Intellectual property, Registered Plants Varieties and Animals Breeding </w:t>
            </w:r>
            <w:r w:rsidRPr="00D151CD">
              <w:rPr>
                <w:rFonts w:ascii="TH SarabunPSK" w:hAnsi="TH SarabunPSK" w:cs="TH SarabunPSK"/>
                <w:b/>
                <w:bCs/>
                <w:sz w:val="28"/>
              </w:rPr>
              <w:t>or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Licensing)</w:t>
            </w:r>
          </w:p>
        </w:tc>
        <w:tc>
          <w:tcPr>
            <w:tcW w:w="5670" w:type="dxa"/>
            <w:shd w:val="clear" w:color="auto" w:fill="auto"/>
            <w:hideMark/>
          </w:tcPr>
          <w:p w14:paraId="65D31FCF" w14:textId="6EA9ADC1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ทรัพย์สินทางปัญญา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การประดิษฐ์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คิดค้นหรือคิดทำขึ้น อัน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เป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นผลให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ได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มาซึ่งผลิตภัณฑ์หรือกรรมวิธีใดขึ้นใ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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ทํา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ใดๆ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</w:t>
            </w:r>
            <w:proofErr w:type="spellStart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ทํา</w:t>
            </w:r>
            <w:proofErr w:type="spellEnd"/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ใหดีขึ้นซึ่งผลิตภัณฑ์หรือกรรมวิธี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หรือการกระทำใดๆ เกี่ยวกับงานที่ผู้สร้างสรรค์ได้ริเริ่มโดยใช้สติปัญญาความรู้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ความสามารถ และความวิริยะอุตสาหะของตนเองในการสร้างให้เกิดงานสร้างสรรค์ 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9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ประเภทตามที่กฎหมายลิขสิทธิ์ให้ความคุ้มครอง เช่น งานวรรณกรรม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งานศิลปกรรม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 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งานดนตรีกรรม งานภาพยนตร์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เป็นต้น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โดยไม่ลอกเลียนงานของผู้อื่น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ahoma" w:eastAsia="Times New Roman" w:hAnsi="Tahoma" w:cs="Tahoma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ซึ่งเกิด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จากผลงานวิจัยด้านวิทยาศาสตร์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 ที่ได้รับงบประมาณสนับสนุนจากกองทุนส่งเสริม ววน.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โดยมีหลักฐานอ้างอิงได้</w:t>
            </w:r>
          </w:p>
          <w:p w14:paraId="6F78355E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การขึ้นทะเบียนพันธุ์พืชและพันธุ์สัตว์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พันธุ์พืชหรือพันธุ์สัตว์ที่เกิดจากงานวิจัย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และจะต้องจดทะเบียนพันธุ์ใหม่โดยหน่วยงานที่มีหน้าที่ในการรับจดทะเบียนพันธุ์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หรือหน่วยงานต้นสังกัดของนักวิจัย</w:t>
            </w:r>
          </w:p>
          <w:p w14:paraId="71A449F0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การอนุญาตให้ใช้สิทธิ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การที่เจ้าของสิทธิอนุญาตให้ผู้ขอใช้สิทธิใดๆ ที่เกิดขึ้นจากงานวิจัย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เช่น ผลิต / ขาย / ใช้ หรือมีไว้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โดยไม่มีการเปลี่ยนแปลงความเป็นเจ้าของสิทธิทั้งนี้เพื่อประโยชน์เชิงพาณิชย์เป็นหลัก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5AB4A803" w14:textId="77777777" w:rsidTr="00D151CD">
        <w:trPr>
          <w:trHeight w:val="885"/>
        </w:trPr>
        <w:tc>
          <w:tcPr>
            <w:tcW w:w="3970" w:type="dxa"/>
            <w:shd w:val="clear" w:color="auto" w:fill="auto"/>
            <w:hideMark/>
          </w:tcPr>
          <w:p w14:paraId="37448A2F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การถ่ายทอดเทคโนโลยี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(Technology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5B760BE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การนำเอาเทคโนโลยีหรือองค์ความรู้ที่เกิดจากการวิจัยมาถ่ายทอดให้กับภาคเอกชน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เพื่อขับเคลื่อนงานวิจัยไปสู่การขยายผลในเชิงพาณิชย์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รวมถึงการถ่ายทอดเทคโนโลยีที่เหมาะสม เพื่อนำไปใช้ประโยชน์เชิงชุมชน สังคม และสาธารณะ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5ADB3673" w14:textId="77777777" w:rsidTr="00D151CD">
        <w:trPr>
          <w:trHeight w:val="841"/>
        </w:trPr>
        <w:tc>
          <w:tcPr>
            <w:tcW w:w="3970" w:type="dxa"/>
            <w:shd w:val="clear" w:color="auto" w:fill="auto"/>
            <w:hideMark/>
          </w:tcPr>
          <w:p w14:paraId="5F9E7346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ผลิตภัณฑ์และกระบวนการ บริการ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และการรับรองมาตรฐานใหม่ </w:t>
            </w:r>
          </w:p>
          <w:p w14:paraId="5CB92BC1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New Products/Processes, New Services and New Standard Assurances)</w:t>
            </w:r>
          </w:p>
        </w:tc>
        <w:tc>
          <w:tcPr>
            <w:tcW w:w="5670" w:type="dxa"/>
            <w:shd w:val="clear" w:color="auto" w:fill="auto"/>
            <w:hideMark/>
          </w:tcPr>
          <w:p w14:paraId="46D07776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ผลิตภัณฑ์และกระบวนการใหม่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ผลิตภัณฑ์ประเภทต่างๆ ที่ได้จากการวิจัย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อาทิเช่น ผลิตภัณฑ์ทางการแพทย์ /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ผลิตภัณฑ์ที่เกี่ยวเนื่องกับซอฟต์แวร์และปัญญาประดิษฐ์ /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ผลิตภัณฑ์ด้านเทคนิคและเทคโนโลยี / ผลิตภัณฑ์ทางการเกษตรและอาหาร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ผลิตภัณฑ์ด้านศิลปะและการสร้างสรรค์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รวมถึงกระบวนการผลิตผลิตภัณฑ์ หรือการจัดการในรูปแบบใหม่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 นำไปใช้ประโยชน์ได้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4683B65E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บริการใหม่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รูปแบบและวิธีการบริการใหม่ๆ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ซึ่งเป็นสิ่งใหม่หรือพัฒนาให้ดีขึ้นกว่าเดิมอย่างมีนัยสำคัญ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นำไปใช้ประโยชน์ได้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และสามารถก่อให้เกิดคุณค่าทางเศรษฐกิจและสังคม</w:t>
            </w:r>
          </w:p>
          <w:p w14:paraId="45F81F72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การรับรองมาตรฐานใหม่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หมายถึง มาตรฐานที่พัฒนาขึ้นใหม่ และ/หรือศูนย์ทดสอบต่างๆ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ที่พัฒนาจนได้รับการรับรองมาตรฐาน เพื่อสร้างความสามารถทางด้านคุณภาพ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ทั้งในระดับประเทศและต่างประเทศ และสามารถก่อให้เกิดคุณค่าทางเศรษฐกิจและสังคม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036B98" w14:paraId="72BDD9F0" w14:textId="77777777" w:rsidTr="00D151CD">
        <w:trPr>
          <w:trHeight w:val="2997"/>
        </w:trPr>
        <w:tc>
          <w:tcPr>
            <w:tcW w:w="3970" w:type="dxa"/>
            <w:shd w:val="clear" w:color="auto" w:fill="auto"/>
            <w:hideMark/>
          </w:tcPr>
          <w:p w14:paraId="26C4B20B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การจัดการความรู้และแพลตฟอร์มเพื่อถ่ายทอดเทคโนโลยี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และการเตรียมความพร้อมให้ผู้รับถ่ายทอดเทคโนโลยี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Knowledge and Platform management for Technology transfer and Empowerment for Technology transfer)</w:t>
            </w:r>
          </w:p>
        </w:tc>
        <w:tc>
          <w:tcPr>
            <w:tcW w:w="5670" w:type="dxa"/>
            <w:shd w:val="clear" w:color="auto" w:fill="auto"/>
            <w:hideMark/>
          </w:tcPr>
          <w:p w14:paraId="62EF28C9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การจัดการความรู้และแพลตฟอร์มเพื่อถ่ายทอดเทคโนโลยี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 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 xml:space="preserve">หมายถึง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แพลตฟอร์มหรือระบบสารสนเทศที่มีวัตถุประสงค์เพื่อ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รวบรวมและ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นำเสนอผลงานวิจัยและนวัตกรรมพร้อมใช้ หรือมีศักยภาพในการใช้ประโยชน์ด้านต่าง ๆ ที่เป็นช่องทางทำให้เกิดการถ่ายทอดเทคโนโลยี หรือการนำไปใช้ประโยชน์ โดยข้อมูลที่ปรากฏต้องผ่านกระบวนการจัดการความรู้ เช่น การรวบรวม การจัดกลุ่ม และการสังเคราะห์ความรู้หรือข้อมูลจากผลงานวิจัยและนวัตกรรมให้อยู่ในรูปแบบที่กลุ่มเป้าหมายผู้ใช้ประโยชน์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สามารถ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เข้าถึงและนำไปใช้ต่อได้ง่าย </w:t>
            </w:r>
            <w:r w:rsidRPr="00D151CD">
              <w:rPr>
                <w:rFonts w:ascii="TH SarabunPSK" w:eastAsia="Times New Roman" w:hAnsi="TH SarabunPSK" w:cs="TH SarabunPSK" w:hint="cs"/>
                <w:sz w:val="28"/>
                <w:cs/>
              </w:rPr>
              <w:t>อีกทั้งบนแพลตฟอร์มหรือระบบดังกล่าวต้อง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 xml:space="preserve">มีผู้เข้ามาใช้ประโยชน์ หรือเข้ามาใช้บริการ และมีการดำเนินการอย่างต่อเนื่อง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  <w:p w14:paraId="0BFC8A3A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  <w:p w14:paraId="724F996D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u w:val="single"/>
                <w:cs/>
              </w:rPr>
              <w:t>การเตรียมความพร้อมให้ผู้รับถ่ายทอดเทคโนโลยี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กิจกรรม หรือการดำเนินการอย่างใดอย่างหนึ่งที่เป็นการสร้างความพร้อม  หรือยกระดับความพร้อม และความรู้ให้แก่กลุ่มเป้าหมายที่เป็นผู้รับถ่ายทอดเทคโนโลยี ซึ่งในที่นี้เป็นได้ทั้งการให้ความรู้พื้นฐาน หรือเชิงเทคนิคเกี่ยวกับเทคโนโลยีนั้น ๆ หรือการเสริมทักษะที่จำเป็นให้กลุ่มเป้าหมายสามารถนำเทคโนโลยี หรือผลงานวิจัยและนวัตกรรมไปใช้ประโยชน์ให้เกิดประสิทธิภาพ ทั้งนี้ ผู้รับถ่ายทอดเทคโนโลยีเป็นได้ทั้งภาคเอกชน ผู้ประกอบการ หน่วยงานภาครัฐ วิสาหกิจชุมชน หรือกลุ่มเกษตรกรในพื้นที่ เป็นต้น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 xml:space="preserve"> โดยมีหลักฐานอ้างอิงได้</w:t>
            </w:r>
          </w:p>
        </w:tc>
      </w:tr>
      <w:tr w:rsidR="005E63D6" w:rsidRPr="006B40FF" w14:paraId="0CC72FB6" w14:textId="77777777" w:rsidTr="00D151CD">
        <w:trPr>
          <w:trHeight w:val="699"/>
        </w:trPr>
        <w:tc>
          <w:tcPr>
            <w:tcW w:w="3970" w:type="dxa"/>
            <w:shd w:val="clear" w:color="auto" w:fill="auto"/>
            <w:hideMark/>
          </w:tcPr>
          <w:p w14:paraId="785EC964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lastRenderedPageBreak/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การใช้ประโยชน์เชิงนโยบาย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แนวปฏิบัติ/มาตรการ/แผน/กฎระเบียบ)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Policy Utilization (Guideline/Measure/Plan/Regulations))</w:t>
            </w:r>
          </w:p>
        </w:tc>
        <w:tc>
          <w:tcPr>
            <w:tcW w:w="5670" w:type="dxa"/>
            <w:shd w:val="clear" w:color="auto" w:fill="auto"/>
            <w:hideMark/>
          </w:tcPr>
          <w:p w14:paraId="6760EF3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การดำเนินการอย่างใดอย่างหนึ่งเพื่อขับเคลื่อนการนำผลงานวิจัยไปสู่การใช้ประโยชน์เชิงนโยบาย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หรือเกิดแนวปฏิบัติ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แผนและกฎระเบียบต่างๆ ขึ้นใหม่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เพื่อให้เกิดผลลัพธ์และผลกระทบต่อการเปลี่ยนแปลงในมิติต่างๆ ทางเศรษฐกิจ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สังคมวัฒนธรรม สิ่งแวดล้อม และการเมืองการปกครอง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ที่เป็นประโยชน์ต่อสังคมและประเทศโดยรวม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ทั้งนี้ต้องไม่ใช่การดำเนินการที่ระบุไว้เป็นส่วนหนึ่งของแผนงานวิจัย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752350E5" w14:textId="77777777" w:rsidTr="00D151CD">
        <w:trPr>
          <w:trHeight w:val="1440"/>
        </w:trPr>
        <w:tc>
          <w:tcPr>
            <w:tcW w:w="3970" w:type="dxa"/>
            <w:shd w:val="clear" w:color="auto" w:fill="auto"/>
            <w:hideMark/>
          </w:tcPr>
          <w:p w14:paraId="507E1B34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กิจกรรมสร้างการมีส่วนร่วม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(Engagement activities)</w:t>
            </w:r>
          </w:p>
        </w:tc>
        <w:tc>
          <w:tcPr>
            <w:tcW w:w="5670" w:type="dxa"/>
            <w:shd w:val="clear" w:color="auto" w:fill="auto"/>
            <w:hideMark/>
          </w:tcPr>
          <w:p w14:paraId="10E67BAD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กิจกรรมที่หัวหน้าโครงการและ/หรือทีมวิจัย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ได้สื่อสารผลงานด้านวิทยาศาสตร์ 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กับกลุ่มผู้เข้าร่วมกิจกรรม เพื่อขับเคลื่อนให้เกิดการนำผลงานวิจัยไปใช้ประโยชน์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และเป็นเส้นทางที่ส่งผลให้เกิดผลกระทบในวงกว้างต่อไป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ทั้งนี้กิจกรรมดังกล่าวต้องมิใช่กิจกรรมที่ได้ระบุไว้เป็นส่วนหนึ่งของแผนงานวิจัย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</w:p>
        </w:tc>
      </w:tr>
      <w:tr w:rsidR="005E63D6" w:rsidRPr="006B40FF" w14:paraId="4085145A" w14:textId="77777777" w:rsidTr="00D151CD">
        <w:trPr>
          <w:trHeight w:val="1755"/>
        </w:trPr>
        <w:tc>
          <w:tcPr>
            <w:tcW w:w="3970" w:type="dxa"/>
            <w:shd w:val="clear" w:color="auto" w:fill="auto"/>
            <w:hideMark/>
          </w:tcPr>
          <w:p w14:paraId="66E3521B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ทุนวิจัยต่อยอด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Further funding) </w:t>
            </w:r>
          </w:p>
        </w:tc>
        <w:tc>
          <w:tcPr>
            <w:tcW w:w="5670" w:type="dxa"/>
            <w:shd w:val="clear" w:color="auto" w:fill="auto"/>
            <w:hideMark/>
          </w:tcPr>
          <w:p w14:paraId="39D1CBD2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ทุนที่นักวิจัยได้รับเงินอุดหนุนการวิจัยต่อยอดจากงานวิจัยเดิม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ซึ่งเกิดจากการนำผลงานวิจัยที่ได้ของโครงการวิจัยเดิมมาเขียนเป็นข้อเสนอโครงการเพื่อขอรับทุนวิจัยต่อยอดในโครงการใหม่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สิ่งสำคัญคือ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การให้ข้อมูลเกี่ยวกับแหล่งทุนและงบประมาณที่ได้รับจากโครงการทุนวิจัยต่อยอดใหม่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462CD1F7" w14:textId="77777777" w:rsidTr="00D151CD">
        <w:trPr>
          <w:trHeight w:val="1565"/>
        </w:trPr>
        <w:tc>
          <w:tcPr>
            <w:tcW w:w="3970" w:type="dxa"/>
            <w:shd w:val="clear" w:color="auto" w:fill="auto"/>
            <w:hideMark/>
          </w:tcPr>
          <w:p w14:paraId="4C6A8B19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ความร่วมมือหรือหุ้นส่วนความร่วมมือ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(Collaborations and partnerships)</w:t>
            </w:r>
          </w:p>
        </w:tc>
        <w:tc>
          <w:tcPr>
            <w:tcW w:w="5670" w:type="dxa"/>
            <w:shd w:val="clear" w:color="auto" w:fill="auto"/>
            <w:hideMark/>
          </w:tcPr>
          <w:p w14:paraId="2E672615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ความร่วมมือหรือหุ้นส่วนความร่วมมือที่เกิดขึ้นหลังจากโครงการวิจัยเสร็จสิ้น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โดยเป็นความร่วมมือที่เกี่ยวข้องโดยตรงหรืออาจจะทางอ้อมจากการดำเนินโครงการ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ทั้งนี้สิ่งสำคัญคือ การระบุผลผลิต (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output)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ผลลัพธ์ (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outcome)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และผลกระทบ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(impact)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ที่เกิดขึ้นจากความร่วมมือหรือหุ้นส่วนความร่วมมือนี้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755DCB1B" w14:textId="77777777" w:rsidTr="00D151CD">
        <w:trPr>
          <w:trHeight w:val="1320"/>
        </w:trPr>
        <w:tc>
          <w:tcPr>
            <w:tcW w:w="3970" w:type="dxa"/>
            <w:shd w:val="clear" w:color="auto" w:fill="auto"/>
            <w:hideMark/>
          </w:tcPr>
          <w:p w14:paraId="407FBE82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ความก้าวหน้าในวิชาชีพของบุคลากรด้านวิทยาศาสตร์วิจัยและนวัตกรรม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 xml:space="preserve"> (Next destination)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7FBC4987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การติดตามการเคลื่อนย้ายและความก้าวหน้าในวิชาชีพของบุคลากรในโครงการด้านวิทยาศาสตร์ 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ที่ได้รับงบประมาณสนับสนุนจากกองทุนส่งเสริม ววน. หลังจากสิ้นสุดโครงการ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255C821B" w14:textId="77777777" w:rsidTr="004F4073">
        <w:trPr>
          <w:trHeight w:val="462"/>
        </w:trPr>
        <w:tc>
          <w:tcPr>
            <w:tcW w:w="3970" w:type="dxa"/>
            <w:shd w:val="clear" w:color="auto" w:fill="auto"/>
            <w:hideMark/>
          </w:tcPr>
          <w:p w14:paraId="2A45CFCF" w14:textId="77777777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รางวัลและการยอมรับ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Awards and recognition)</w:t>
            </w:r>
          </w:p>
        </w:tc>
        <w:tc>
          <w:tcPr>
            <w:tcW w:w="5670" w:type="dxa"/>
            <w:shd w:val="clear" w:color="auto" w:fill="auto"/>
            <w:hideMark/>
          </w:tcPr>
          <w:p w14:paraId="5341FB8F" w14:textId="77777777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เกียรติยศ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รางวัลและการยอมรับจากสังคมที่ได้มาโดยหน้าที่การงานจากการทำงานด้านวิทยาศาสตร์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วิจัยและนวัตกรรม (ววน.)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โดยมีส่วนที่เกี่ยวข้องกับ</w:t>
            </w: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lastRenderedPageBreak/>
              <w:t>โครงการที่ได้รับงบประมาณจากกองทุนส่งเสริม ววน.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  <w:tr w:rsidR="005E63D6" w:rsidRPr="006B40FF" w14:paraId="204AAC2A" w14:textId="77777777" w:rsidTr="00D151CD">
        <w:trPr>
          <w:trHeight w:val="1365"/>
        </w:trPr>
        <w:tc>
          <w:tcPr>
            <w:tcW w:w="3970" w:type="dxa"/>
            <w:shd w:val="clear" w:color="auto" w:fill="auto"/>
            <w:hideMark/>
          </w:tcPr>
          <w:p w14:paraId="68F80186" w14:textId="7E7BB14E" w:rsidR="005E63D6" w:rsidRPr="00D151CD" w:rsidRDefault="005E63D6" w:rsidP="006422B7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lastRenderedPageBreak/>
              <w:t>เครื่องมือ อุปกรณ์ ห้องวิจัยและโครงสร้างพื้นฐาน  ที่นักวิจัยพัฒนาขึ้น หรือได้รับงบประมาณ มีการใช้ประโยชน์ต่อในวงกว้าง (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</w:rPr>
              <w:t>Use of facilities and resources)</w:t>
            </w:r>
          </w:p>
        </w:tc>
        <w:tc>
          <w:tcPr>
            <w:tcW w:w="5670" w:type="dxa"/>
            <w:shd w:val="clear" w:color="auto" w:fill="auto"/>
            <w:hideMark/>
          </w:tcPr>
          <w:p w14:paraId="0D5F68F8" w14:textId="6A4E08A0" w:rsidR="005E63D6" w:rsidRPr="00D151CD" w:rsidRDefault="005E63D6" w:rsidP="006422B7">
            <w:pPr>
              <w:spacing w:after="0" w:line="240" w:lineRule="auto"/>
              <w:jc w:val="thaiDistribute"/>
              <w:rPr>
                <w:rFonts w:ascii="TH SarabunPSK" w:eastAsia="Times New Roman" w:hAnsi="TH SarabunPSK" w:cs="TH SarabunPSK"/>
                <w:sz w:val="28"/>
              </w:rPr>
            </w:pPr>
            <w:r w:rsidRPr="00D151CD">
              <w:rPr>
                <w:rFonts w:ascii="TH SarabunPSK" w:eastAsia="Times New Roman" w:hAnsi="TH SarabunPSK" w:cs="TH SarabunPSK"/>
                <w:sz w:val="28"/>
                <w:cs/>
              </w:rPr>
              <w:t>เครื่องมือ อุปกรณ์ ห้องวิจัยและโครงสร้างพื้นฐานด้านวิทยาศาสตร์ วิจัยและนวัตกรรม (ววน.) ที่นักวิจัยพัฒนาขึ้น หรือได้รับงบประมาณ เกิดการใช้ประโยชน์ต่อในวงกว้าง ภายหลังจากโครงการเสร็จสิ้น</w:t>
            </w:r>
            <w:r w:rsidRPr="00D151CD">
              <w:rPr>
                <w:rFonts w:ascii="TH SarabunPSK" w:eastAsia="Times New Roman" w:hAnsi="TH SarabunPSK" w:cs="TH SarabunPSK"/>
                <w:sz w:val="28"/>
              </w:rPr>
              <w:t xml:space="preserve"> </w:t>
            </w:r>
            <w:r w:rsidRPr="00D151CD">
              <w:rPr>
                <w:rFonts w:ascii="TH SarabunPSK" w:eastAsia="Times New Roman" w:hAnsi="TH SarabunPSK" w:cs="TH SarabunPSK"/>
                <w:b/>
                <w:bCs/>
                <w:sz w:val="28"/>
                <w:cs/>
              </w:rPr>
              <w:t>โดยมีหลักฐานอ้างอิงได้</w:t>
            </w:r>
          </w:p>
        </w:tc>
      </w:tr>
    </w:tbl>
    <w:p w14:paraId="6C1E03B3" w14:textId="77777777" w:rsidR="00D151CD" w:rsidRDefault="00D151CD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bookmarkStart w:id="7" w:name="_Hlk49355944"/>
      <w:bookmarkStart w:id="8" w:name="_Hlk77591740"/>
    </w:p>
    <w:p w14:paraId="0F92A1E0" w14:textId="358C8D85" w:rsidR="001B2CFF" w:rsidRPr="00EF51AD" w:rsidRDefault="005757B6" w:rsidP="00DD2D5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DD2D53" w:rsidRPr="00EF51AD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="001B2CFF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</w:t>
      </w:r>
      <w:r w:rsidR="00BF30EA" w:rsidRPr="00EF51A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BF30EA" w:rsidRPr="00EF51AD">
        <w:rPr>
          <w:rFonts w:ascii="TH SarabunPSK" w:hAnsi="TH SarabunPSK" w:cs="TH SarabunPSK"/>
          <w:b/>
          <w:bCs/>
          <w:sz w:val="32"/>
          <w:szCs w:val="32"/>
        </w:rPr>
        <w:t xml:space="preserve">(Expected Impacts) </w:t>
      </w:r>
      <w:r w:rsidR="001B2CFF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</w:t>
      </w:r>
      <w:r w:rsidR="00BF30EA" w:rsidRPr="00EF51AD">
        <w:rPr>
          <w:rFonts w:ascii="TH SarabunPSK" w:hAnsi="TH SarabunPSK" w:cs="TH SarabunPSK" w:hint="cs"/>
          <w:b/>
          <w:bCs/>
          <w:sz w:val="32"/>
          <w:szCs w:val="32"/>
          <w:cs/>
        </w:rPr>
        <w:t>จะเกิดขึ้น</w:t>
      </w:r>
    </w:p>
    <w:bookmarkEnd w:id="7"/>
    <w:bookmarkEnd w:id="8"/>
    <w:p w14:paraId="506E9175" w14:textId="77777777" w:rsidR="007A1780" w:rsidRDefault="007A1780" w:rsidP="007A178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  <w:r w:rsidRPr="00E13AC0">
        <w:rPr>
          <w:rFonts w:ascii="TH SarabunPSK" w:hAnsi="TH SarabunPSK" w:cs="TH SarabunPSK" w:hint="cs"/>
          <w:b/>
          <w:bCs/>
          <w:sz w:val="28"/>
          <w:cs/>
        </w:rPr>
        <w:t>(นิยามของผลกระทบ</w:t>
      </w:r>
      <w:r w:rsidRPr="00E13AC0">
        <w:rPr>
          <w:rFonts w:ascii="TH SarabunPSK" w:hAnsi="TH SarabunPSK" w:cs="TH SarabunPSK" w:hint="cs"/>
          <w:i/>
          <w:iCs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 xml:space="preserve">คือ </w:t>
      </w:r>
      <w:bookmarkStart w:id="9" w:name="_Hlk49245066"/>
      <w:r w:rsidRPr="00E13AC0">
        <w:rPr>
          <w:rFonts w:ascii="TH SarabunPSK" w:hAnsi="TH SarabunPSK" w:cs="TH SarabunPSK"/>
          <w:sz w:val="28"/>
          <w:cs/>
        </w:rPr>
        <w:t>การ</w:t>
      </w:r>
      <w:r w:rsidRPr="00E13AC0">
        <w:rPr>
          <w:rFonts w:ascii="TH SarabunPSK" w:hAnsi="TH SarabunPSK" w:cs="TH SarabunPSK" w:hint="cs"/>
          <w:sz w:val="28"/>
          <w:cs/>
        </w:rPr>
        <w:t xml:space="preserve">เปลี่ยนแปลงที่เกิดขึ้นจากผลลัพธ์ </w:t>
      </w:r>
      <w:r w:rsidRPr="00E13AC0">
        <w:rPr>
          <w:rFonts w:ascii="TH SarabunPSK" w:hAnsi="TH SarabunPSK" w:cs="TH SarabunPSK"/>
          <w:sz w:val="28"/>
        </w:rPr>
        <w:t>(outcome)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bookmarkEnd w:id="9"/>
      <w:r w:rsidRPr="00E13AC0">
        <w:rPr>
          <w:rFonts w:ascii="TH SarabunPSK" w:hAnsi="TH SarabunPSK" w:cs="TH SarabunPSK" w:hint="cs"/>
          <w:sz w:val="28"/>
          <w:cs/>
        </w:rPr>
        <w:t xml:space="preserve">ในวงกว้างทั้งด้านวิชาการ นโยบาย เศรษฐกิจ สังคมและสิ่งแวดล้อม หรือผลสำเร็จระยะยาวที่เกิดขึ้นต่อเนื่องจากการเปลี่ยนแปลงของผลลัพธ์ </w:t>
      </w:r>
      <w:r w:rsidRPr="00E13AC0">
        <w:rPr>
          <w:rFonts w:ascii="TH SarabunPSK" w:hAnsi="TH SarabunPSK" w:cs="TH SarabunPSK"/>
          <w:sz w:val="28"/>
          <w:cs/>
        </w:rPr>
        <w:t>โดย</w:t>
      </w:r>
      <w:r w:rsidRPr="00E13AC0">
        <w:rPr>
          <w:rFonts w:ascii="TH SarabunPSK" w:hAnsi="TH SarabunPSK" w:cs="TH SarabunPSK" w:hint="cs"/>
          <w:sz w:val="28"/>
          <w:cs/>
        </w:rPr>
        <w:t>ผ่านกระบวนการการ</w:t>
      </w:r>
      <w:r w:rsidRPr="00E13AC0">
        <w:rPr>
          <w:rFonts w:ascii="TH SarabunPSK" w:hAnsi="TH SarabunPSK" w:cs="TH SarabunPSK"/>
          <w:sz w:val="28"/>
          <w:cs/>
        </w:rPr>
        <w:t>สร้างการมีส่วนร่วม</w:t>
      </w:r>
      <w:r w:rsidRPr="00E13AC0">
        <w:rPr>
          <w:rFonts w:ascii="TH SarabunPSK" w:hAnsi="TH SarabunPSK" w:cs="TH SarabunPSK" w:hint="cs"/>
          <w:sz w:val="28"/>
          <w:cs/>
        </w:rPr>
        <w:t xml:space="preserve"> </w:t>
      </w:r>
      <w:r w:rsidRPr="00E13AC0">
        <w:rPr>
          <w:rFonts w:ascii="TH SarabunPSK" w:hAnsi="TH SarabunPSK" w:cs="TH SarabunPSK"/>
          <w:sz w:val="28"/>
          <w:cs/>
        </w:rPr>
        <w:t>(</w:t>
      </w:r>
      <w:r w:rsidRPr="00E13AC0">
        <w:rPr>
          <w:rFonts w:ascii="TH SarabunPSK" w:hAnsi="TH SarabunPSK" w:cs="TH SarabunPSK"/>
          <w:sz w:val="28"/>
        </w:rPr>
        <w:t>Engagement activities</w:t>
      </w:r>
      <w:r w:rsidRPr="00E13AC0">
        <w:rPr>
          <w:rFonts w:ascii="TH SarabunPSK" w:hAnsi="TH SarabunPSK" w:cs="TH SarabunPSK"/>
          <w:sz w:val="28"/>
          <w:cs/>
        </w:rPr>
        <w:t>)</w:t>
      </w:r>
      <w:r w:rsidRPr="00E13AC0">
        <w:rPr>
          <w:rFonts w:ascii="TH SarabunPSK" w:hAnsi="TH SarabunPSK" w:cs="TH SarabunPSK" w:hint="cs"/>
          <w:sz w:val="28"/>
          <w:cs/>
        </w:rPr>
        <w:t xml:space="preserve"> และมีเส้นทางของผลกระทบ (</w:t>
      </w:r>
      <w:r w:rsidRPr="00E13AC0">
        <w:rPr>
          <w:rFonts w:ascii="TH SarabunPSK" w:hAnsi="TH SarabunPSK" w:cs="TH SarabunPSK"/>
          <w:sz w:val="28"/>
        </w:rPr>
        <w:t>impact pathway</w:t>
      </w:r>
      <w:r w:rsidRPr="00E13AC0">
        <w:rPr>
          <w:rFonts w:ascii="TH SarabunPSK" w:hAnsi="TH SarabunPSK" w:cs="TH SarabunPSK" w:hint="cs"/>
          <w:sz w:val="28"/>
          <w:cs/>
        </w:rPr>
        <w:t>) ในการขับเคลื่อนไปสู่การสร้างผลกระทบ ทั้งนี้ ผลกระทบที่เกิดขึ้นจะพิจารณารวมผลกระทบในเชิงบวกและเชิงลบ ทางตรงและทางอ้อม ทั้งที่ตั้งใจและไม่ตั้งใจให้เกิดขึ้น)</w:t>
      </w:r>
    </w:p>
    <w:p w14:paraId="258D6B6A" w14:textId="77777777" w:rsidR="005567DE" w:rsidRPr="00E13AC0" w:rsidRDefault="005567DE" w:rsidP="007A1780">
      <w:pPr>
        <w:spacing w:after="0" w:line="240" w:lineRule="auto"/>
        <w:ind w:right="-23"/>
        <w:jc w:val="thaiDistribute"/>
        <w:rPr>
          <w:rFonts w:ascii="TH SarabunPSK" w:hAnsi="TH SarabunPSK" w:cs="TH SarabunPSK"/>
          <w:sz w:val="28"/>
        </w:rPr>
      </w:pPr>
    </w:p>
    <w:tbl>
      <w:tblPr>
        <w:tblStyle w:val="TableGrid"/>
        <w:tblW w:w="9634" w:type="dxa"/>
        <w:jc w:val="center"/>
        <w:tblLook w:val="04A0" w:firstRow="1" w:lastRow="0" w:firstColumn="1" w:lastColumn="0" w:noHBand="0" w:noVBand="1"/>
      </w:tblPr>
      <w:tblGrid>
        <w:gridCol w:w="3114"/>
        <w:gridCol w:w="6520"/>
      </w:tblGrid>
      <w:tr w:rsidR="00277CEC" w:rsidRPr="00E13AC0" w14:paraId="54E25DCF" w14:textId="77777777" w:rsidTr="0055607D">
        <w:trPr>
          <w:trHeight w:val="180"/>
          <w:tblHeader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09A27EDE" w14:textId="77777777" w:rsidR="00277CEC" w:rsidRPr="00E13AC0" w:rsidRDefault="00277CEC" w:rsidP="00556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13AC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ผลที่คาดว่าจะได้รับ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39E9AEC4" w14:textId="77777777" w:rsidR="00277CEC" w:rsidRPr="00E13AC0" w:rsidRDefault="00277CEC" w:rsidP="0055607D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E13AC0">
              <w:rPr>
                <w:rStyle w:val="normaltextrun"/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รายละเอียดผลกระทบ</w:t>
            </w:r>
            <w:proofErr w:type="spellEnd"/>
          </w:p>
        </w:tc>
      </w:tr>
      <w:tr w:rsidR="00277CEC" w:rsidRPr="00E13AC0" w14:paraId="78DAF02D" w14:textId="77777777" w:rsidTr="0055607D">
        <w:trPr>
          <w:trHeight w:val="367"/>
          <w:jc w:val="center"/>
        </w:trPr>
        <w:tc>
          <w:tcPr>
            <w:tcW w:w="3114" w:type="dxa"/>
            <w:shd w:val="clear" w:color="auto" w:fill="auto"/>
          </w:tcPr>
          <w:p w14:paraId="0B35A86B" w14:textId="77777777" w:rsidR="00277CEC" w:rsidRPr="00E13AC0" w:rsidRDefault="00277CEC" w:rsidP="004F4073">
            <w:pPr>
              <w:pStyle w:val="paragraph"/>
              <w:spacing w:before="0" w:beforeAutospacing="0" w:after="0" w:afterAutospacing="0"/>
              <w:textAlignment w:val="baseline"/>
              <w:rPr>
                <w:rFonts w:ascii="TH SarabunPSK" w:hAnsi="TH SarabunPSK" w:cs="TH SarabunPSK"/>
                <w:sz w:val="32"/>
                <w:szCs w:val="32"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ด้านเศรษฐกิจ</w:t>
            </w:r>
          </w:p>
        </w:tc>
        <w:tc>
          <w:tcPr>
            <w:tcW w:w="6520" w:type="dxa"/>
          </w:tcPr>
          <w:p w14:paraId="248AB8A9" w14:textId="77777777" w:rsidR="00277CEC" w:rsidRPr="00E13AC0" w:rsidRDefault="00277CEC" w:rsidP="0055607D">
            <w:pPr>
              <w:pStyle w:val="paragraph"/>
              <w:spacing w:before="0" w:beforeAutospacing="0" w:after="0" w:afterAutospacing="0"/>
              <w:ind w:hanging="109"/>
              <w:textAlignment w:val="baseline"/>
              <w:rPr>
                <w:rStyle w:val="normaltextrun"/>
                <w:rFonts w:ascii="TH SarabunPSK" w:hAnsi="TH SarabunPSK" w:cs="TH SarabunPSK"/>
                <w:sz w:val="28"/>
                <w:szCs w:val="28"/>
                <w:cs/>
              </w:rPr>
            </w:pPr>
          </w:p>
        </w:tc>
      </w:tr>
      <w:tr w:rsidR="00277CEC" w:rsidRPr="00E13AC0" w14:paraId="503E0CAB" w14:textId="77777777" w:rsidTr="0055607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023CE4D0" w14:textId="77777777" w:rsidR="00277CEC" w:rsidRPr="00E13AC0" w:rsidRDefault="00277CEC" w:rsidP="004F407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13AC0">
              <w:rPr>
                <w:rStyle w:val="normaltextrun"/>
                <w:rFonts w:ascii="TH SarabunPSK" w:hAnsi="TH SarabunPSK" w:cs="TH SarabunPSK"/>
                <w:sz w:val="32"/>
                <w:szCs w:val="32"/>
                <w:cs/>
              </w:rPr>
              <w:t>ด้านสังคม</w:t>
            </w:r>
            <w:r w:rsidRPr="00E13AC0">
              <w:rPr>
                <w:rStyle w:val="eop"/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  <w:tc>
          <w:tcPr>
            <w:tcW w:w="6520" w:type="dxa"/>
          </w:tcPr>
          <w:p w14:paraId="7522B9C7" w14:textId="77777777" w:rsidR="00277CEC" w:rsidRPr="00E13AC0" w:rsidRDefault="00277CEC" w:rsidP="00556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4F4073" w:rsidRPr="00E13AC0" w14:paraId="51841E4F" w14:textId="77777777" w:rsidTr="0055607D">
        <w:trPr>
          <w:trHeight w:val="337"/>
          <w:jc w:val="center"/>
        </w:trPr>
        <w:tc>
          <w:tcPr>
            <w:tcW w:w="3114" w:type="dxa"/>
            <w:shd w:val="clear" w:color="auto" w:fill="auto"/>
          </w:tcPr>
          <w:p w14:paraId="52B7682E" w14:textId="1ADAE261" w:rsidR="004F4073" w:rsidRPr="00E13AC0" w:rsidRDefault="004F4073" w:rsidP="004F4073">
            <w:pPr>
              <w:rPr>
                <w:rStyle w:val="normaltextrun"/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Style w:val="normaltextrun"/>
                <w:rFonts w:hint="cs"/>
                <w:cs/>
              </w:rPr>
              <w:t>ด้านสิ่งแวดล้อม</w:t>
            </w:r>
          </w:p>
        </w:tc>
        <w:tc>
          <w:tcPr>
            <w:tcW w:w="6520" w:type="dxa"/>
          </w:tcPr>
          <w:p w14:paraId="6124880C" w14:textId="77777777" w:rsidR="004F4073" w:rsidRPr="00E13AC0" w:rsidRDefault="004F4073" w:rsidP="0055607D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5FE39F59" w14:textId="77777777" w:rsidR="007A1780" w:rsidRPr="00E13AC0" w:rsidRDefault="007A1780" w:rsidP="00277CE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thaiDistribute"/>
        <w:rPr>
          <w:rFonts w:ascii="TH SarabunPSK" w:eastAsia="Sarabun" w:hAnsi="TH SarabunPSK" w:cs="TH SarabunPSK"/>
          <w:color w:val="000000"/>
          <w:sz w:val="32"/>
          <w:szCs w:val="32"/>
        </w:rPr>
      </w:pPr>
    </w:p>
    <w:p w14:paraId="6CBE6425" w14:textId="77777777" w:rsidR="005757B6" w:rsidRPr="005757B6" w:rsidRDefault="005757B6" w:rsidP="00EF51AD">
      <w:pPr>
        <w:spacing w:after="0" w:line="240" w:lineRule="auto"/>
        <w:ind w:left="-142"/>
        <w:jc w:val="thaiDistribute"/>
        <w:rPr>
          <w:rFonts w:ascii="TH SarabunPSK" w:hAnsi="TH SarabunPSK" w:cs="TH SarabunPSK"/>
          <w:sz w:val="32"/>
          <w:szCs w:val="32"/>
        </w:rPr>
      </w:pPr>
    </w:p>
    <w:sectPr w:rsidR="005757B6" w:rsidRPr="005757B6" w:rsidSect="00CB143B">
      <w:pgSz w:w="11906" w:h="16838"/>
      <w:pgMar w:top="1350" w:right="991" w:bottom="993" w:left="1440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FFAB8" w14:textId="77777777" w:rsidR="002725E4" w:rsidRDefault="002725E4" w:rsidP="00AE1EEF">
      <w:pPr>
        <w:spacing w:after="0" w:line="240" w:lineRule="auto"/>
      </w:pPr>
      <w:r>
        <w:separator/>
      </w:r>
    </w:p>
  </w:endnote>
  <w:endnote w:type="continuationSeparator" w:id="0">
    <w:p w14:paraId="524CCA51" w14:textId="77777777" w:rsidR="002725E4" w:rsidRDefault="002725E4" w:rsidP="00AE1EEF">
      <w:pPr>
        <w:spacing w:after="0" w:line="240" w:lineRule="auto"/>
      </w:pPr>
      <w:r>
        <w:continuationSeparator/>
      </w:r>
    </w:p>
  </w:endnote>
  <w:endnote w:type="continuationNotice" w:id="1">
    <w:p w14:paraId="31EB59EC" w14:textId="77777777" w:rsidR="002725E4" w:rsidRDefault="002725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honburi">
    <w:panose1 w:val="020B0604020202020204"/>
    <w:charset w:val="00"/>
    <w:family w:val="roman"/>
    <w:notTrueType/>
    <w:pitch w:val="default"/>
  </w:font>
  <w:font w:name="Helvetica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.SFUI-Regular">
    <w:panose1 w:val="020B06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93" w:csb1="00000000"/>
  </w:font>
  <w:font w:name="TH Sarabun New">
    <w:panose1 w:val="020B0604020202020204"/>
    <w:charset w:val="00"/>
    <w:family w:val="swiss"/>
    <w:pitch w:val="variable"/>
    <w:sig w:usb0="A100006F" w:usb1="5000205A" w:usb2="00000000" w:usb3="00000000" w:csb0="00010183" w:csb1="00000000"/>
  </w:font>
  <w:font w:name="Sarabun">
    <w:panose1 w:val="00000500000000000000"/>
    <w:charset w:val="DE"/>
    <w:family w:val="auto"/>
    <w:pitch w:val="variable"/>
    <w:sig w:usb0="21000007" w:usb1="00000001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4784505"/>
      <w:docPartObj>
        <w:docPartGallery w:val="Page Numbers (Bottom of Page)"/>
        <w:docPartUnique/>
      </w:docPartObj>
    </w:sdtPr>
    <w:sdtContent>
      <w:p w14:paraId="140B35FE" w14:textId="3BB20999" w:rsidR="007A089A" w:rsidRDefault="007A089A">
        <w:pPr>
          <w:pStyle w:val="Footer"/>
          <w:jc w:val="center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14:paraId="0D22FF0F" w14:textId="77777777" w:rsidR="007A089A" w:rsidRDefault="007A08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00F37" w14:textId="77777777" w:rsidR="002725E4" w:rsidRDefault="002725E4" w:rsidP="00AE1EEF">
      <w:pPr>
        <w:spacing w:after="0" w:line="240" w:lineRule="auto"/>
      </w:pPr>
      <w:r>
        <w:separator/>
      </w:r>
    </w:p>
  </w:footnote>
  <w:footnote w:type="continuationSeparator" w:id="0">
    <w:p w14:paraId="2ECEA807" w14:textId="77777777" w:rsidR="002725E4" w:rsidRDefault="002725E4" w:rsidP="00AE1EEF">
      <w:pPr>
        <w:spacing w:after="0" w:line="240" w:lineRule="auto"/>
      </w:pPr>
      <w:r>
        <w:continuationSeparator/>
      </w:r>
    </w:p>
  </w:footnote>
  <w:footnote w:type="continuationNotice" w:id="1">
    <w:p w14:paraId="258E05B4" w14:textId="77777777" w:rsidR="002725E4" w:rsidRDefault="002725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A3EA0"/>
    <w:multiLevelType w:val="hybridMultilevel"/>
    <w:tmpl w:val="55226D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F05B7"/>
    <w:multiLevelType w:val="hybridMultilevel"/>
    <w:tmpl w:val="E730C41C"/>
    <w:lvl w:ilvl="0" w:tplc="04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2" w15:restartNumberingAfterBreak="0">
    <w:nsid w:val="27FF214B"/>
    <w:multiLevelType w:val="multilevel"/>
    <w:tmpl w:val="E8E072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AF92AC6"/>
    <w:multiLevelType w:val="hybridMultilevel"/>
    <w:tmpl w:val="0254A84E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A11CB"/>
    <w:multiLevelType w:val="multilevel"/>
    <w:tmpl w:val="52CE38A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FF025B4"/>
    <w:multiLevelType w:val="hybridMultilevel"/>
    <w:tmpl w:val="F02691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F73A9"/>
    <w:multiLevelType w:val="multilevel"/>
    <w:tmpl w:val="9BF219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E59759B"/>
    <w:multiLevelType w:val="hybridMultilevel"/>
    <w:tmpl w:val="021AE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465188"/>
    <w:multiLevelType w:val="hybridMultilevel"/>
    <w:tmpl w:val="2C949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367E2"/>
    <w:multiLevelType w:val="hybridMultilevel"/>
    <w:tmpl w:val="7BD89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FB61E8"/>
    <w:multiLevelType w:val="hybridMultilevel"/>
    <w:tmpl w:val="1576A184"/>
    <w:lvl w:ilvl="0" w:tplc="EA0C5B44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D4484F"/>
    <w:multiLevelType w:val="hybridMultilevel"/>
    <w:tmpl w:val="C84A72F0"/>
    <w:lvl w:ilvl="0" w:tplc="DA2692D6">
      <w:start w:val="1"/>
      <w:numFmt w:val="decimal"/>
      <w:lvlText w:val="%1."/>
      <w:lvlJc w:val="left"/>
      <w:pPr>
        <w:ind w:left="1080" w:hanging="360"/>
      </w:pPr>
      <w:rPr>
        <w:rFonts w:eastAsia="Cordia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5517BF9"/>
    <w:multiLevelType w:val="hybridMultilevel"/>
    <w:tmpl w:val="854E85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81443828">
    <w:abstractNumId w:val="1"/>
  </w:num>
  <w:num w:numId="2" w16cid:durableId="1645427844">
    <w:abstractNumId w:val="7"/>
  </w:num>
  <w:num w:numId="3" w16cid:durableId="297760930">
    <w:abstractNumId w:val="6"/>
  </w:num>
  <w:num w:numId="4" w16cid:durableId="1506170013">
    <w:abstractNumId w:val="11"/>
  </w:num>
  <w:num w:numId="5" w16cid:durableId="699092737">
    <w:abstractNumId w:val="8"/>
  </w:num>
  <w:num w:numId="6" w16cid:durableId="1849171827">
    <w:abstractNumId w:val="12"/>
  </w:num>
  <w:num w:numId="7" w16cid:durableId="712730643">
    <w:abstractNumId w:val="2"/>
  </w:num>
  <w:num w:numId="8" w16cid:durableId="1537934153">
    <w:abstractNumId w:val="4"/>
  </w:num>
  <w:num w:numId="9" w16cid:durableId="873351857">
    <w:abstractNumId w:val="5"/>
  </w:num>
  <w:num w:numId="10" w16cid:durableId="1872107715">
    <w:abstractNumId w:val="10"/>
  </w:num>
  <w:num w:numId="11" w16cid:durableId="899244254">
    <w:abstractNumId w:val="3"/>
  </w:num>
  <w:num w:numId="12" w16cid:durableId="2068138954">
    <w:abstractNumId w:val="0"/>
  </w:num>
  <w:num w:numId="13" w16cid:durableId="1493837159">
    <w:abstractNumId w:val="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88"/>
    <w:rsid w:val="0000032E"/>
    <w:rsid w:val="000052C8"/>
    <w:rsid w:val="00005B4A"/>
    <w:rsid w:val="00010DBD"/>
    <w:rsid w:val="00012508"/>
    <w:rsid w:val="000134E5"/>
    <w:rsid w:val="00014EC3"/>
    <w:rsid w:val="000158EA"/>
    <w:rsid w:val="00022FF5"/>
    <w:rsid w:val="00027953"/>
    <w:rsid w:val="0003026D"/>
    <w:rsid w:val="00033B0F"/>
    <w:rsid w:val="00036EA4"/>
    <w:rsid w:val="00041855"/>
    <w:rsid w:val="00042587"/>
    <w:rsid w:val="000454FD"/>
    <w:rsid w:val="000475A2"/>
    <w:rsid w:val="00051061"/>
    <w:rsid w:val="000519D7"/>
    <w:rsid w:val="000535FA"/>
    <w:rsid w:val="00053FEE"/>
    <w:rsid w:val="00060297"/>
    <w:rsid w:val="00061E49"/>
    <w:rsid w:val="00061E5E"/>
    <w:rsid w:val="0007003D"/>
    <w:rsid w:val="00076F0D"/>
    <w:rsid w:val="0008036D"/>
    <w:rsid w:val="00080C44"/>
    <w:rsid w:val="00081C06"/>
    <w:rsid w:val="00083367"/>
    <w:rsid w:val="000837DB"/>
    <w:rsid w:val="00083C06"/>
    <w:rsid w:val="0008497D"/>
    <w:rsid w:val="00086261"/>
    <w:rsid w:val="00086891"/>
    <w:rsid w:val="0009057C"/>
    <w:rsid w:val="00092F1D"/>
    <w:rsid w:val="00093DCD"/>
    <w:rsid w:val="0009448C"/>
    <w:rsid w:val="000A1E10"/>
    <w:rsid w:val="000A5075"/>
    <w:rsid w:val="000A69D0"/>
    <w:rsid w:val="000B0A6D"/>
    <w:rsid w:val="000B1B5F"/>
    <w:rsid w:val="000B2966"/>
    <w:rsid w:val="000B7791"/>
    <w:rsid w:val="000C05C7"/>
    <w:rsid w:val="000C0642"/>
    <w:rsid w:val="000C07A8"/>
    <w:rsid w:val="000C2AF1"/>
    <w:rsid w:val="000C38A8"/>
    <w:rsid w:val="000C6845"/>
    <w:rsid w:val="000C6906"/>
    <w:rsid w:val="000D1942"/>
    <w:rsid w:val="000D6710"/>
    <w:rsid w:val="000E5008"/>
    <w:rsid w:val="000F1FDE"/>
    <w:rsid w:val="000F2BB9"/>
    <w:rsid w:val="000F6BEB"/>
    <w:rsid w:val="00103173"/>
    <w:rsid w:val="001064A0"/>
    <w:rsid w:val="00107A27"/>
    <w:rsid w:val="00110BC5"/>
    <w:rsid w:val="0011530B"/>
    <w:rsid w:val="00116326"/>
    <w:rsid w:val="0011774F"/>
    <w:rsid w:val="00120D59"/>
    <w:rsid w:val="001211AE"/>
    <w:rsid w:val="00125340"/>
    <w:rsid w:val="001310E9"/>
    <w:rsid w:val="001320B3"/>
    <w:rsid w:val="00133082"/>
    <w:rsid w:val="001339F9"/>
    <w:rsid w:val="00135D3E"/>
    <w:rsid w:val="00140522"/>
    <w:rsid w:val="0014572A"/>
    <w:rsid w:val="001507F5"/>
    <w:rsid w:val="00152F6B"/>
    <w:rsid w:val="00152F7A"/>
    <w:rsid w:val="00153572"/>
    <w:rsid w:val="00154B0C"/>
    <w:rsid w:val="00155E04"/>
    <w:rsid w:val="0016085E"/>
    <w:rsid w:val="00167311"/>
    <w:rsid w:val="00175308"/>
    <w:rsid w:val="00176761"/>
    <w:rsid w:val="001819E3"/>
    <w:rsid w:val="001822F1"/>
    <w:rsid w:val="0019126C"/>
    <w:rsid w:val="00192503"/>
    <w:rsid w:val="00193CD5"/>
    <w:rsid w:val="00194BF3"/>
    <w:rsid w:val="00195E61"/>
    <w:rsid w:val="00196554"/>
    <w:rsid w:val="001A0FB1"/>
    <w:rsid w:val="001A1801"/>
    <w:rsid w:val="001A1CDB"/>
    <w:rsid w:val="001A58F0"/>
    <w:rsid w:val="001A72F9"/>
    <w:rsid w:val="001A7711"/>
    <w:rsid w:val="001B2CFF"/>
    <w:rsid w:val="001C3718"/>
    <w:rsid w:val="001C6F81"/>
    <w:rsid w:val="001C7092"/>
    <w:rsid w:val="001D294E"/>
    <w:rsid w:val="001D585D"/>
    <w:rsid w:val="001E02E6"/>
    <w:rsid w:val="001E210E"/>
    <w:rsid w:val="001E21B5"/>
    <w:rsid w:val="001E2486"/>
    <w:rsid w:val="001E2717"/>
    <w:rsid w:val="001E2AAD"/>
    <w:rsid w:val="001E59E8"/>
    <w:rsid w:val="001F024C"/>
    <w:rsid w:val="001F0DB4"/>
    <w:rsid w:val="00200B99"/>
    <w:rsid w:val="00203E0D"/>
    <w:rsid w:val="002046DA"/>
    <w:rsid w:val="00211BC7"/>
    <w:rsid w:val="00212327"/>
    <w:rsid w:val="0021547C"/>
    <w:rsid w:val="002166A0"/>
    <w:rsid w:val="00217D34"/>
    <w:rsid w:val="002254DB"/>
    <w:rsid w:val="00225A3F"/>
    <w:rsid w:val="00225AC8"/>
    <w:rsid w:val="00226C2F"/>
    <w:rsid w:val="0023177C"/>
    <w:rsid w:val="00232423"/>
    <w:rsid w:val="00232E82"/>
    <w:rsid w:val="002340B0"/>
    <w:rsid w:val="00241E9D"/>
    <w:rsid w:val="00243A08"/>
    <w:rsid w:val="002444EB"/>
    <w:rsid w:val="002455C4"/>
    <w:rsid w:val="00247343"/>
    <w:rsid w:val="00247911"/>
    <w:rsid w:val="00247F3C"/>
    <w:rsid w:val="002524C6"/>
    <w:rsid w:val="00254125"/>
    <w:rsid w:val="002654E6"/>
    <w:rsid w:val="00267E9F"/>
    <w:rsid w:val="002725E4"/>
    <w:rsid w:val="00273568"/>
    <w:rsid w:val="00273D27"/>
    <w:rsid w:val="00274772"/>
    <w:rsid w:val="002762E7"/>
    <w:rsid w:val="00277CEC"/>
    <w:rsid w:val="0028188C"/>
    <w:rsid w:val="00283665"/>
    <w:rsid w:val="00283E2A"/>
    <w:rsid w:val="00284842"/>
    <w:rsid w:val="00285573"/>
    <w:rsid w:val="00287A19"/>
    <w:rsid w:val="0029087E"/>
    <w:rsid w:val="0029323E"/>
    <w:rsid w:val="00293C79"/>
    <w:rsid w:val="002963EB"/>
    <w:rsid w:val="002A406E"/>
    <w:rsid w:val="002A63A0"/>
    <w:rsid w:val="002A6F73"/>
    <w:rsid w:val="002B1C16"/>
    <w:rsid w:val="002B1DE2"/>
    <w:rsid w:val="002B4534"/>
    <w:rsid w:val="002B4D9B"/>
    <w:rsid w:val="002B6A70"/>
    <w:rsid w:val="002C0EFE"/>
    <w:rsid w:val="002C2B71"/>
    <w:rsid w:val="002C622F"/>
    <w:rsid w:val="002D24DD"/>
    <w:rsid w:val="002D3C07"/>
    <w:rsid w:val="002D5626"/>
    <w:rsid w:val="002D7540"/>
    <w:rsid w:val="002D77A0"/>
    <w:rsid w:val="002E0512"/>
    <w:rsid w:val="002E29DF"/>
    <w:rsid w:val="002E3374"/>
    <w:rsid w:val="002F0361"/>
    <w:rsid w:val="002F0C58"/>
    <w:rsid w:val="002F1373"/>
    <w:rsid w:val="002F4E14"/>
    <w:rsid w:val="00301CDC"/>
    <w:rsid w:val="00304DBC"/>
    <w:rsid w:val="00305B87"/>
    <w:rsid w:val="00306E5F"/>
    <w:rsid w:val="00307A43"/>
    <w:rsid w:val="00316984"/>
    <w:rsid w:val="00321272"/>
    <w:rsid w:val="00322F15"/>
    <w:rsid w:val="00323F67"/>
    <w:rsid w:val="00326B52"/>
    <w:rsid w:val="00326E70"/>
    <w:rsid w:val="00327E78"/>
    <w:rsid w:val="003312AB"/>
    <w:rsid w:val="0033428E"/>
    <w:rsid w:val="003374EC"/>
    <w:rsid w:val="00341814"/>
    <w:rsid w:val="0034414D"/>
    <w:rsid w:val="00344AAB"/>
    <w:rsid w:val="00345616"/>
    <w:rsid w:val="00345900"/>
    <w:rsid w:val="003534D6"/>
    <w:rsid w:val="00355864"/>
    <w:rsid w:val="0035619C"/>
    <w:rsid w:val="0035635A"/>
    <w:rsid w:val="00360216"/>
    <w:rsid w:val="00361BCD"/>
    <w:rsid w:val="00361E64"/>
    <w:rsid w:val="003623F7"/>
    <w:rsid w:val="0036631C"/>
    <w:rsid w:val="0037435F"/>
    <w:rsid w:val="00375A55"/>
    <w:rsid w:val="00382AF6"/>
    <w:rsid w:val="00384F87"/>
    <w:rsid w:val="003872D0"/>
    <w:rsid w:val="003877AF"/>
    <w:rsid w:val="00396E96"/>
    <w:rsid w:val="003A5A48"/>
    <w:rsid w:val="003B187B"/>
    <w:rsid w:val="003B29FA"/>
    <w:rsid w:val="003C1BF0"/>
    <w:rsid w:val="003C2B53"/>
    <w:rsid w:val="003C6B9F"/>
    <w:rsid w:val="003D326A"/>
    <w:rsid w:val="003D446F"/>
    <w:rsid w:val="003D4BAF"/>
    <w:rsid w:val="003D56E9"/>
    <w:rsid w:val="003D6B86"/>
    <w:rsid w:val="003E2C6C"/>
    <w:rsid w:val="003E508B"/>
    <w:rsid w:val="003E5F77"/>
    <w:rsid w:val="003E6487"/>
    <w:rsid w:val="003E7A51"/>
    <w:rsid w:val="003F1AEF"/>
    <w:rsid w:val="003F2F54"/>
    <w:rsid w:val="003F6625"/>
    <w:rsid w:val="003F6FF9"/>
    <w:rsid w:val="003F7818"/>
    <w:rsid w:val="0040193A"/>
    <w:rsid w:val="00403000"/>
    <w:rsid w:val="00403A93"/>
    <w:rsid w:val="004050EE"/>
    <w:rsid w:val="004056CF"/>
    <w:rsid w:val="004075F8"/>
    <w:rsid w:val="00410245"/>
    <w:rsid w:val="0041120A"/>
    <w:rsid w:val="004138B9"/>
    <w:rsid w:val="00415578"/>
    <w:rsid w:val="00417E1C"/>
    <w:rsid w:val="00421663"/>
    <w:rsid w:val="0042184D"/>
    <w:rsid w:val="004220C1"/>
    <w:rsid w:val="004226E6"/>
    <w:rsid w:val="00423BFA"/>
    <w:rsid w:val="004259E8"/>
    <w:rsid w:val="00425D59"/>
    <w:rsid w:val="0043246A"/>
    <w:rsid w:val="00433DBA"/>
    <w:rsid w:val="004343C9"/>
    <w:rsid w:val="00435D45"/>
    <w:rsid w:val="00437797"/>
    <w:rsid w:val="00446685"/>
    <w:rsid w:val="00446A2A"/>
    <w:rsid w:val="00446F2A"/>
    <w:rsid w:val="00450263"/>
    <w:rsid w:val="00451038"/>
    <w:rsid w:val="004533F9"/>
    <w:rsid w:val="00455011"/>
    <w:rsid w:val="00455315"/>
    <w:rsid w:val="00455E10"/>
    <w:rsid w:val="00462779"/>
    <w:rsid w:val="00462C1F"/>
    <w:rsid w:val="00462D9A"/>
    <w:rsid w:val="00475A1E"/>
    <w:rsid w:val="00477585"/>
    <w:rsid w:val="004816A2"/>
    <w:rsid w:val="004868BD"/>
    <w:rsid w:val="004905B5"/>
    <w:rsid w:val="00490986"/>
    <w:rsid w:val="0049201D"/>
    <w:rsid w:val="004A06DD"/>
    <w:rsid w:val="004B6123"/>
    <w:rsid w:val="004B65C3"/>
    <w:rsid w:val="004B6D1A"/>
    <w:rsid w:val="004C134A"/>
    <w:rsid w:val="004C3FD1"/>
    <w:rsid w:val="004C6C3D"/>
    <w:rsid w:val="004C7B10"/>
    <w:rsid w:val="004D069D"/>
    <w:rsid w:val="004D33BD"/>
    <w:rsid w:val="004D5810"/>
    <w:rsid w:val="004D5F51"/>
    <w:rsid w:val="004E1F9E"/>
    <w:rsid w:val="004E4253"/>
    <w:rsid w:val="004E55A8"/>
    <w:rsid w:val="004E68EA"/>
    <w:rsid w:val="004E7390"/>
    <w:rsid w:val="004E7591"/>
    <w:rsid w:val="004F0188"/>
    <w:rsid w:val="004F02E8"/>
    <w:rsid w:val="004F4073"/>
    <w:rsid w:val="004F7BF8"/>
    <w:rsid w:val="00501445"/>
    <w:rsid w:val="00502437"/>
    <w:rsid w:val="00503EB2"/>
    <w:rsid w:val="00505920"/>
    <w:rsid w:val="005110B5"/>
    <w:rsid w:val="00516789"/>
    <w:rsid w:val="00516BD5"/>
    <w:rsid w:val="00516FAD"/>
    <w:rsid w:val="00517DAF"/>
    <w:rsid w:val="00520FA0"/>
    <w:rsid w:val="0052351C"/>
    <w:rsid w:val="00525155"/>
    <w:rsid w:val="005301CB"/>
    <w:rsid w:val="005314EC"/>
    <w:rsid w:val="00533518"/>
    <w:rsid w:val="005336BB"/>
    <w:rsid w:val="00534A29"/>
    <w:rsid w:val="00542736"/>
    <w:rsid w:val="00543328"/>
    <w:rsid w:val="00550A24"/>
    <w:rsid w:val="00551488"/>
    <w:rsid w:val="005567DE"/>
    <w:rsid w:val="00557AB8"/>
    <w:rsid w:val="00560347"/>
    <w:rsid w:val="00561B37"/>
    <w:rsid w:val="0056256B"/>
    <w:rsid w:val="00566BC7"/>
    <w:rsid w:val="005757B6"/>
    <w:rsid w:val="00575A61"/>
    <w:rsid w:val="005804F7"/>
    <w:rsid w:val="005839A0"/>
    <w:rsid w:val="00590125"/>
    <w:rsid w:val="00592B68"/>
    <w:rsid w:val="00593479"/>
    <w:rsid w:val="00596322"/>
    <w:rsid w:val="00596330"/>
    <w:rsid w:val="005A2484"/>
    <w:rsid w:val="005A30FB"/>
    <w:rsid w:val="005A367B"/>
    <w:rsid w:val="005A4CCE"/>
    <w:rsid w:val="005A5789"/>
    <w:rsid w:val="005A742D"/>
    <w:rsid w:val="005B06E3"/>
    <w:rsid w:val="005B4177"/>
    <w:rsid w:val="005B4B63"/>
    <w:rsid w:val="005B6F93"/>
    <w:rsid w:val="005C165D"/>
    <w:rsid w:val="005C5022"/>
    <w:rsid w:val="005D0B85"/>
    <w:rsid w:val="005D107D"/>
    <w:rsid w:val="005D35FB"/>
    <w:rsid w:val="005E58A3"/>
    <w:rsid w:val="005E63D6"/>
    <w:rsid w:val="005E6916"/>
    <w:rsid w:val="005E7981"/>
    <w:rsid w:val="005F4700"/>
    <w:rsid w:val="005F5A42"/>
    <w:rsid w:val="00600BB2"/>
    <w:rsid w:val="00602EF8"/>
    <w:rsid w:val="0060399B"/>
    <w:rsid w:val="0060493D"/>
    <w:rsid w:val="006050E6"/>
    <w:rsid w:val="00605999"/>
    <w:rsid w:val="00606B90"/>
    <w:rsid w:val="0060783B"/>
    <w:rsid w:val="00610B37"/>
    <w:rsid w:val="00613F01"/>
    <w:rsid w:val="0061553A"/>
    <w:rsid w:val="00615B0D"/>
    <w:rsid w:val="0061669A"/>
    <w:rsid w:val="00622507"/>
    <w:rsid w:val="006239C7"/>
    <w:rsid w:val="006258EC"/>
    <w:rsid w:val="0062682A"/>
    <w:rsid w:val="00631B82"/>
    <w:rsid w:val="00633088"/>
    <w:rsid w:val="006332F1"/>
    <w:rsid w:val="006342F6"/>
    <w:rsid w:val="0063474C"/>
    <w:rsid w:val="00635D61"/>
    <w:rsid w:val="00637EB8"/>
    <w:rsid w:val="0064365A"/>
    <w:rsid w:val="00644093"/>
    <w:rsid w:val="00645692"/>
    <w:rsid w:val="0064573A"/>
    <w:rsid w:val="0064639D"/>
    <w:rsid w:val="006469E2"/>
    <w:rsid w:val="00662073"/>
    <w:rsid w:val="0067046C"/>
    <w:rsid w:val="00673F2A"/>
    <w:rsid w:val="006745F9"/>
    <w:rsid w:val="00675B9D"/>
    <w:rsid w:val="00677DAA"/>
    <w:rsid w:val="00681EDC"/>
    <w:rsid w:val="0068242D"/>
    <w:rsid w:val="00684447"/>
    <w:rsid w:val="00686B3B"/>
    <w:rsid w:val="0069021F"/>
    <w:rsid w:val="006908D4"/>
    <w:rsid w:val="006A2C8F"/>
    <w:rsid w:val="006A77EB"/>
    <w:rsid w:val="006B1D85"/>
    <w:rsid w:val="006B2D36"/>
    <w:rsid w:val="006B48EC"/>
    <w:rsid w:val="006C453F"/>
    <w:rsid w:val="006C4BF2"/>
    <w:rsid w:val="006C4CFF"/>
    <w:rsid w:val="006C6A27"/>
    <w:rsid w:val="006D31D7"/>
    <w:rsid w:val="006D4B7C"/>
    <w:rsid w:val="006D6524"/>
    <w:rsid w:val="006E2101"/>
    <w:rsid w:val="006E3BE2"/>
    <w:rsid w:val="006E50C9"/>
    <w:rsid w:val="006E6376"/>
    <w:rsid w:val="006F2944"/>
    <w:rsid w:val="006F2EBE"/>
    <w:rsid w:val="006F3005"/>
    <w:rsid w:val="007017C8"/>
    <w:rsid w:val="00706877"/>
    <w:rsid w:val="007075D0"/>
    <w:rsid w:val="0071116E"/>
    <w:rsid w:val="00713950"/>
    <w:rsid w:val="0071437C"/>
    <w:rsid w:val="00714564"/>
    <w:rsid w:val="00715359"/>
    <w:rsid w:val="00716D18"/>
    <w:rsid w:val="0072107E"/>
    <w:rsid w:val="00722867"/>
    <w:rsid w:val="00726747"/>
    <w:rsid w:val="00727561"/>
    <w:rsid w:val="007325B9"/>
    <w:rsid w:val="00734AF7"/>
    <w:rsid w:val="00740DDB"/>
    <w:rsid w:val="00741F48"/>
    <w:rsid w:val="00743851"/>
    <w:rsid w:val="007458F7"/>
    <w:rsid w:val="00745F49"/>
    <w:rsid w:val="00762D04"/>
    <w:rsid w:val="00764E4B"/>
    <w:rsid w:val="0076528C"/>
    <w:rsid w:val="00767E71"/>
    <w:rsid w:val="00767EAE"/>
    <w:rsid w:val="007710F2"/>
    <w:rsid w:val="007734FA"/>
    <w:rsid w:val="00774589"/>
    <w:rsid w:val="007755EB"/>
    <w:rsid w:val="00782499"/>
    <w:rsid w:val="00784F3B"/>
    <w:rsid w:val="007906DB"/>
    <w:rsid w:val="00792278"/>
    <w:rsid w:val="00792DE8"/>
    <w:rsid w:val="0079409C"/>
    <w:rsid w:val="0079572F"/>
    <w:rsid w:val="007A089A"/>
    <w:rsid w:val="007A1078"/>
    <w:rsid w:val="007A1780"/>
    <w:rsid w:val="007A21EA"/>
    <w:rsid w:val="007A351A"/>
    <w:rsid w:val="007A65E0"/>
    <w:rsid w:val="007A6DD5"/>
    <w:rsid w:val="007B1D3B"/>
    <w:rsid w:val="007B1F41"/>
    <w:rsid w:val="007B40B7"/>
    <w:rsid w:val="007B5F98"/>
    <w:rsid w:val="007C3426"/>
    <w:rsid w:val="007C4DA2"/>
    <w:rsid w:val="007C62CF"/>
    <w:rsid w:val="007D1036"/>
    <w:rsid w:val="007D249C"/>
    <w:rsid w:val="007D384F"/>
    <w:rsid w:val="007E1B84"/>
    <w:rsid w:val="007E3236"/>
    <w:rsid w:val="007F3A4F"/>
    <w:rsid w:val="007F4809"/>
    <w:rsid w:val="007F6CC7"/>
    <w:rsid w:val="008022AE"/>
    <w:rsid w:val="00803391"/>
    <w:rsid w:val="008067DC"/>
    <w:rsid w:val="00812085"/>
    <w:rsid w:val="008146B6"/>
    <w:rsid w:val="0081555A"/>
    <w:rsid w:val="00816104"/>
    <w:rsid w:val="00816232"/>
    <w:rsid w:val="00817BE7"/>
    <w:rsid w:val="00820BA2"/>
    <w:rsid w:val="00821F83"/>
    <w:rsid w:val="0082552A"/>
    <w:rsid w:val="0083135E"/>
    <w:rsid w:val="0084098A"/>
    <w:rsid w:val="0084611E"/>
    <w:rsid w:val="00846503"/>
    <w:rsid w:val="00847F94"/>
    <w:rsid w:val="00850E8F"/>
    <w:rsid w:val="008529AF"/>
    <w:rsid w:val="00864368"/>
    <w:rsid w:val="00865156"/>
    <w:rsid w:val="0086640C"/>
    <w:rsid w:val="00866661"/>
    <w:rsid w:val="008709B0"/>
    <w:rsid w:val="0087306E"/>
    <w:rsid w:val="00882439"/>
    <w:rsid w:val="00884F3C"/>
    <w:rsid w:val="00886131"/>
    <w:rsid w:val="008869B9"/>
    <w:rsid w:val="00891BE4"/>
    <w:rsid w:val="008978EC"/>
    <w:rsid w:val="008A44BB"/>
    <w:rsid w:val="008A6C58"/>
    <w:rsid w:val="008B3BE7"/>
    <w:rsid w:val="008C33A5"/>
    <w:rsid w:val="008C64C7"/>
    <w:rsid w:val="008C7707"/>
    <w:rsid w:val="008D0198"/>
    <w:rsid w:val="008D41CA"/>
    <w:rsid w:val="008D4B6F"/>
    <w:rsid w:val="008D78D1"/>
    <w:rsid w:val="008E04E2"/>
    <w:rsid w:val="008E05E6"/>
    <w:rsid w:val="008E2AE3"/>
    <w:rsid w:val="008E2BC1"/>
    <w:rsid w:val="008E517F"/>
    <w:rsid w:val="008E5813"/>
    <w:rsid w:val="008E6BAC"/>
    <w:rsid w:val="008F089D"/>
    <w:rsid w:val="008F2AEF"/>
    <w:rsid w:val="008F2D9F"/>
    <w:rsid w:val="008F4D66"/>
    <w:rsid w:val="008F6A40"/>
    <w:rsid w:val="0090469F"/>
    <w:rsid w:val="00906895"/>
    <w:rsid w:val="009131B7"/>
    <w:rsid w:val="009150C3"/>
    <w:rsid w:val="0091760C"/>
    <w:rsid w:val="009202A5"/>
    <w:rsid w:val="00921122"/>
    <w:rsid w:val="00925231"/>
    <w:rsid w:val="0092599B"/>
    <w:rsid w:val="00925D15"/>
    <w:rsid w:val="00943E79"/>
    <w:rsid w:val="009444A9"/>
    <w:rsid w:val="009447E2"/>
    <w:rsid w:val="00945162"/>
    <w:rsid w:val="00946B9E"/>
    <w:rsid w:val="00947585"/>
    <w:rsid w:val="0095342E"/>
    <w:rsid w:val="009562C0"/>
    <w:rsid w:val="00956A9C"/>
    <w:rsid w:val="009627F6"/>
    <w:rsid w:val="00963E74"/>
    <w:rsid w:val="009744A9"/>
    <w:rsid w:val="00974B88"/>
    <w:rsid w:val="00975E05"/>
    <w:rsid w:val="009761AA"/>
    <w:rsid w:val="009814C9"/>
    <w:rsid w:val="009817F1"/>
    <w:rsid w:val="00983011"/>
    <w:rsid w:val="00990033"/>
    <w:rsid w:val="0099510D"/>
    <w:rsid w:val="009973C2"/>
    <w:rsid w:val="009A136A"/>
    <w:rsid w:val="009A4581"/>
    <w:rsid w:val="009A4BB5"/>
    <w:rsid w:val="009A591B"/>
    <w:rsid w:val="009A65C6"/>
    <w:rsid w:val="009A68B9"/>
    <w:rsid w:val="009B214F"/>
    <w:rsid w:val="009B24A8"/>
    <w:rsid w:val="009C0A0C"/>
    <w:rsid w:val="009C209A"/>
    <w:rsid w:val="009D1A00"/>
    <w:rsid w:val="009D5494"/>
    <w:rsid w:val="009D7134"/>
    <w:rsid w:val="009E299E"/>
    <w:rsid w:val="009F1C7B"/>
    <w:rsid w:val="009F2D52"/>
    <w:rsid w:val="009F3E30"/>
    <w:rsid w:val="009F5321"/>
    <w:rsid w:val="00A02383"/>
    <w:rsid w:val="00A02A31"/>
    <w:rsid w:val="00A10A03"/>
    <w:rsid w:val="00A1336E"/>
    <w:rsid w:val="00A14918"/>
    <w:rsid w:val="00A21278"/>
    <w:rsid w:val="00A2417F"/>
    <w:rsid w:val="00A246F7"/>
    <w:rsid w:val="00A24D03"/>
    <w:rsid w:val="00A25F00"/>
    <w:rsid w:val="00A2673D"/>
    <w:rsid w:val="00A33D27"/>
    <w:rsid w:val="00A34AC2"/>
    <w:rsid w:val="00A355DA"/>
    <w:rsid w:val="00A35BA3"/>
    <w:rsid w:val="00A373BD"/>
    <w:rsid w:val="00A3767B"/>
    <w:rsid w:val="00A37FBF"/>
    <w:rsid w:val="00A4111C"/>
    <w:rsid w:val="00A42A70"/>
    <w:rsid w:val="00A44866"/>
    <w:rsid w:val="00A44F8F"/>
    <w:rsid w:val="00A4589E"/>
    <w:rsid w:val="00A60072"/>
    <w:rsid w:val="00A618F8"/>
    <w:rsid w:val="00A61AAB"/>
    <w:rsid w:val="00A61F6A"/>
    <w:rsid w:val="00A62E66"/>
    <w:rsid w:val="00A6416A"/>
    <w:rsid w:val="00A6452B"/>
    <w:rsid w:val="00A70CB6"/>
    <w:rsid w:val="00A72429"/>
    <w:rsid w:val="00A731E9"/>
    <w:rsid w:val="00A74586"/>
    <w:rsid w:val="00A76A6F"/>
    <w:rsid w:val="00A831CB"/>
    <w:rsid w:val="00A90334"/>
    <w:rsid w:val="00A91F91"/>
    <w:rsid w:val="00A932E8"/>
    <w:rsid w:val="00A93652"/>
    <w:rsid w:val="00A96744"/>
    <w:rsid w:val="00AA747E"/>
    <w:rsid w:val="00AA74A9"/>
    <w:rsid w:val="00AB2341"/>
    <w:rsid w:val="00AB2C58"/>
    <w:rsid w:val="00AC4418"/>
    <w:rsid w:val="00AC5962"/>
    <w:rsid w:val="00AC6049"/>
    <w:rsid w:val="00AC70F3"/>
    <w:rsid w:val="00AD3D3F"/>
    <w:rsid w:val="00AE1EEF"/>
    <w:rsid w:val="00AE1FA4"/>
    <w:rsid w:val="00AE2B1E"/>
    <w:rsid w:val="00AE568F"/>
    <w:rsid w:val="00AF092B"/>
    <w:rsid w:val="00AF17AE"/>
    <w:rsid w:val="00AF327D"/>
    <w:rsid w:val="00AF3885"/>
    <w:rsid w:val="00AF42DB"/>
    <w:rsid w:val="00B00FF1"/>
    <w:rsid w:val="00B02060"/>
    <w:rsid w:val="00B033EC"/>
    <w:rsid w:val="00B0396A"/>
    <w:rsid w:val="00B04BF2"/>
    <w:rsid w:val="00B058D3"/>
    <w:rsid w:val="00B07AF9"/>
    <w:rsid w:val="00B11547"/>
    <w:rsid w:val="00B11FBC"/>
    <w:rsid w:val="00B160CA"/>
    <w:rsid w:val="00B27DEB"/>
    <w:rsid w:val="00B32088"/>
    <w:rsid w:val="00B3377E"/>
    <w:rsid w:val="00B36B49"/>
    <w:rsid w:val="00B40A9A"/>
    <w:rsid w:val="00B41613"/>
    <w:rsid w:val="00B4608F"/>
    <w:rsid w:val="00B475A1"/>
    <w:rsid w:val="00B5298F"/>
    <w:rsid w:val="00B536A5"/>
    <w:rsid w:val="00B57079"/>
    <w:rsid w:val="00B57A69"/>
    <w:rsid w:val="00B62410"/>
    <w:rsid w:val="00B642BF"/>
    <w:rsid w:val="00B64E67"/>
    <w:rsid w:val="00B678F8"/>
    <w:rsid w:val="00B67D56"/>
    <w:rsid w:val="00B7283C"/>
    <w:rsid w:val="00B73FDA"/>
    <w:rsid w:val="00B7680A"/>
    <w:rsid w:val="00B8289D"/>
    <w:rsid w:val="00B82E4F"/>
    <w:rsid w:val="00B833C7"/>
    <w:rsid w:val="00B83828"/>
    <w:rsid w:val="00B86495"/>
    <w:rsid w:val="00B8680C"/>
    <w:rsid w:val="00B90A87"/>
    <w:rsid w:val="00B9649E"/>
    <w:rsid w:val="00B96DDC"/>
    <w:rsid w:val="00BA0F86"/>
    <w:rsid w:val="00BB4C7A"/>
    <w:rsid w:val="00BB7EB3"/>
    <w:rsid w:val="00BC515A"/>
    <w:rsid w:val="00BC6512"/>
    <w:rsid w:val="00BD21E2"/>
    <w:rsid w:val="00BD22BA"/>
    <w:rsid w:val="00BD3643"/>
    <w:rsid w:val="00BD42E3"/>
    <w:rsid w:val="00BE0A8A"/>
    <w:rsid w:val="00BE14C1"/>
    <w:rsid w:val="00BE16EC"/>
    <w:rsid w:val="00BE27A5"/>
    <w:rsid w:val="00BE5DA9"/>
    <w:rsid w:val="00BF30EA"/>
    <w:rsid w:val="00BF6E57"/>
    <w:rsid w:val="00BF7258"/>
    <w:rsid w:val="00C0163B"/>
    <w:rsid w:val="00C02145"/>
    <w:rsid w:val="00C04424"/>
    <w:rsid w:val="00C15BD4"/>
    <w:rsid w:val="00C16213"/>
    <w:rsid w:val="00C21D33"/>
    <w:rsid w:val="00C26A69"/>
    <w:rsid w:val="00C406F5"/>
    <w:rsid w:val="00C4097E"/>
    <w:rsid w:val="00C45F8D"/>
    <w:rsid w:val="00C47500"/>
    <w:rsid w:val="00C50114"/>
    <w:rsid w:val="00C52ADB"/>
    <w:rsid w:val="00C52D8A"/>
    <w:rsid w:val="00C573BC"/>
    <w:rsid w:val="00C61454"/>
    <w:rsid w:val="00C61EA5"/>
    <w:rsid w:val="00C66E37"/>
    <w:rsid w:val="00C745C2"/>
    <w:rsid w:val="00C76FEB"/>
    <w:rsid w:val="00C7727F"/>
    <w:rsid w:val="00C774B5"/>
    <w:rsid w:val="00C852EE"/>
    <w:rsid w:val="00C866EE"/>
    <w:rsid w:val="00C87F55"/>
    <w:rsid w:val="00C90F47"/>
    <w:rsid w:val="00CA02FB"/>
    <w:rsid w:val="00CA6BB7"/>
    <w:rsid w:val="00CA780F"/>
    <w:rsid w:val="00CB143B"/>
    <w:rsid w:val="00CB473B"/>
    <w:rsid w:val="00CC3DB5"/>
    <w:rsid w:val="00CC4182"/>
    <w:rsid w:val="00CC63FE"/>
    <w:rsid w:val="00CD1A7D"/>
    <w:rsid w:val="00CD1F1F"/>
    <w:rsid w:val="00CD3410"/>
    <w:rsid w:val="00CE2263"/>
    <w:rsid w:val="00CF24C1"/>
    <w:rsid w:val="00CF3409"/>
    <w:rsid w:val="00CF3721"/>
    <w:rsid w:val="00CF3F42"/>
    <w:rsid w:val="00CF4656"/>
    <w:rsid w:val="00CF488E"/>
    <w:rsid w:val="00D00258"/>
    <w:rsid w:val="00D03864"/>
    <w:rsid w:val="00D0545E"/>
    <w:rsid w:val="00D073B4"/>
    <w:rsid w:val="00D11905"/>
    <w:rsid w:val="00D151CD"/>
    <w:rsid w:val="00D20886"/>
    <w:rsid w:val="00D2247F"/>
    <w:rsid w:val="00D254EC"/>
    <w:rsid w:val="00D25A5F"/>
    <w:rsid w:val="00D308EA"/>
    <w:rsid w:val="00D37E16"/>
    <w:rsid w:val="00D4118C"/>
    <w:rsid w:val="00D41729"/>
    <w:rsid w:val="00D46E84"/>
    <w:rsid w:val="00D472F4"/>
    <w:rsid w:val="00D47411"/>
    <w:rsid w:val="00D60DC6"/>
    <w:rsid w:val="00D60EB4"/>
    <w:rsid w:val="00D6510C"/>
    <w:rsid w:val="00D72E56"/>
    <w:rsid w:val="00D73B7C"/>
    <w:rsid w:val="00D73F7D"/>
    <w:rsid w:val="00D74BE1"/>
    <w:rsid w:val="00D760B9"/>
    <w:rsid w:val="00D763A2"/>
    <w:rsid w:val="00D76D33"/>
    <w:rsid w:val="00D80D3E"/>
    <w:rsid w:val="00D8250C"/>
    <w:rsid w:val="00D90DB5"/>
    <w:rsid w:val="00D935CE"/>
    <w:rsid w:val="00D944EA"/>
    <w:rsid w:val="00D96EAD"/>
    <w:rsid w:val="00DA41C3"/>
    <w:rsid w:val="00DA44FF"/>
    <w:rsid w:val="00DA6114"/>
    <w:rsid w:val="00DB00FC"/>
    <w:rsid w:val="00DB1382"/>
    <w:rsid w:val="00DB344C"/>
    <w:rsid w:val="00DB375A"/>
    <w:rsid w:val="00DB7D9A"/>
    <w:rsid w:val="00DC0306"/>
    <w:rsid w:val="00DC0631"/>
    <w:rsid w:val="00DC3259"/>
    <w:rsid w:val="00DC3869"/>
    <w:rsid w:val="00DC4639"/>
    <w:rsid w:val="00DC7313"/>
    <w:rsid w:val="00DD038C"/>
    <w:rsid w:val="00DD2D53"/>
    <w:rsid w:val="00DD34B4"/>
    <w:rsid w:val="00DD46F1"/>
    <w:rsid w:val="00DE2D66"/>
    <w:rsid w:val="00DE58B9"/>
    <w:rsid w:val="00DE5965"/>
    <w:rsid w:val="00DE61EA"/>
    <w:rsid w:val="00DE7FCA"/>
    <w:rsid w:val="00DF1A97"/>
    <w:rsid w:val="00DF219E"/>
    <w:rsid w:val="00DF4449"/>
    <w:rsid w:val="00E015BE"/>
    <w:rsid w:val="00E13AC0"/>
    <w:rsid w:val="00E14A71"/>
    <w:rsid w:val="00E21632"/>
    <w:rsid w:val="00E22A21"/>
    <w:rsid w:val="00E2560C"/>
    <w:rsid w:val="00E265EA"/>
    <w:rsid w:val="00E26602"/>
    <w:rsid w:val="00E26809"/>
    <w:rsid w:val="00E3123D"/>
    <w:rsid w:val="00E330AC"/>
    <w:rsid w:val="00E34B62"/>
    <w:rsid w:val="00E35D2A"/>
    <w:rsid w:val="00E41158"/>
    <w:rsid w:val="00E41E96"/>
    <w:rsid w:val="00E422EF"/>
    <w:rsid w:val="00E430DA"/>
    <w:rsid w:val="00E536BF"/>
    <w:rsid w:val="00E562B2"/>
    <w:rsid w:val="00E56745"/>
    <w:rsid w:val="00E60A3F"/>
    <w:rsid w:val="00E617CF"/>
    <w:rsid w:val="00E61BB1"/>
    <w:rsid w:val="00E64536"/>
    <w:rsid w:val="00E658F6"/>
    <w:rsid w:val="00E6687C"/>
    <w:rsid w:val="00E70BC4"/>
    <w:rsid w:val="00E72867"/>
    <w:rsid w:val="00E74140"/>
    <w:rsid w:val="00E75032"/>
    <w:rsid w:val="00E76553"/>
    <w:rsid w:val="00E76F6A"/>
    <w:rsid w:val="00E84579"/>
    <w:rsid w:val="00E8678B"/>
    <w:rsid w:val="00E86AAD"/>
    <w:rsid w:val="00E872E0"/>
    <w:rsid w:val="00E9200C"/>
    <w:rsid w:val="00EA2A85"/>
    <w:rsid w:val="00EA2B81"/>
    <w:rsid w:val="00EB56F4"/>
    <w:rsid w:val="00EB5C47"/>
    <w:rsid w:val="00EB60EB"/>
    <w:rsid w:val="00EB6DE4"/>
    <w:rsid w:val="00EB7F74"/>
    <w:rsid w:val="00EC009B"/>
    <w:rsid w:val="00EC1724"/>
    <w:rsid w:val="00EC66E9"/>
    <w:rsid w:val="00EC7E38"/>
    <w:rsid w:val="00ED021A"/>
    <w:rsid w:val="00ED18E0"/>
    <w:rsid w:val="00ED4C21"/>
    <w:rsid w:val="00EE05D6"/>
    <w:rsid w:val="00EE2C82"/>
    <w:rsid w:val="00EE377B"/>
    <w:rsid w:val="00EE6960"/>
    <w:rsid w:val="00EE6B4D"/>
    <w:rsid w:val="00EF29E2"/>
    <w:rsid w:val="00EF51AD"/>
    <w:rsid w:val="00EF563A"/>
    <w:rsid w:val="00EF747C"/>
    <w:rsid w:val="00F00794"/>
    <w:rsid w:val="00F057F9"/>
    <w:rsid w:val="00F05A87"/>
    <w:rsid w:val="00F06EC8"/>
    <w:rsid w:val="00F17B33"/>
    <w:rsid w:val="00F231C9"/>
    <w:rsid w:val="00F24FC5"/>
    <w:rsid w:val="00F2627F"/>
    <w:rsid w:val="00F316B2"/>
    <w:rsid w:val="00F347DF"/>
    <w:rsid w:val="00F35684"/>
    <w:rsid w:val="00F37BC7"/>
    <w:rsid w:val="00F40E79"/>
    <w:rsid w:val="00F41A1D"/>
    <w:rsid w:val="00F42E29"/>
    <w:rsid w:val="00F4332E"/>
    <w:rsid w:val="00F43C21"/>
    <w:rsid w:val="00F45B54"/>
    <w:rsid w:val="00F539B1"/>
    <w:rsid w:val="00F569FA"/>
    <w:rsid w:val="00F57951"/>
    <w:rsid w:val="00F62117"/>
    <w:rsid w:val="00F65F82"/>
    <w:rsid w:val="00F66135"/>
    <w:rsid w:val="00F70491"/>
    <w:rsid w:val="00F70C61"/>
    <w:rsid w:val="00F71B2F"/>
    <w:rsid w:val="00F71BE5"/>
    <w:rsid w:val="00F758B5"/>
    <w:rsid w:val="00F81845"/>
    <w:rsid w:val="00F81B2F"/>
    <w:rsid w:val="00F8254C"/>
    <w:rsid w:val="00F84AAD"/>
    <w:rsid w:val="00F84E92"/>
    <w:rsid w:val="00F85008"/>
    <w:rsid w:val="00F90510"/>
    <w:rsid w:val="00F90C08"/>
    <w:rsid w:val="00F948A7"/>
    <w:rsid w:val="00F94A18"/>
    <w:rsid w:val="00FA0A91"/>
    <w:rsid w:val="00FA6398"/>
    <w:rsid w:val="00FA73F7"/>
    <w:rsid w:val="00FB0DF2"/>
    <w:rsid w:val="00FC100D"/>
    <w:rsid w:val="00FC2215"/>
    <w:rsid w:val="00FC77E7"/>
    <w:rsid w:val="00FD2BEB"/>
    <w:rsid w:val="00FD469B"/>
    <w:rsid w:val="00FD4F00"/>
    <w:rsid w:val="00FD7678"/>
    <w:rsid w:val="00FE6AF4"/>
    <w:rsid w:val="00FE7722"/>
    <w:rsid w:val="00FF3ED2"/>
    <w:rsid w:val="00FF4018"/>
    <w:rsid w:val="4D69E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147F67"/>
  <w15:chartTrackingRefBased/>
  <w15:docId w15:val="{D5C2EF20-A9F5-4A95-8D98-D9366DA27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C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,Table Heading"/>
    <w:basedOn w:val="Normal"/>
    <w:link w:val="ListParagraphChar"/>
    <w:uiPriority w:val="34"/>
    <w:qFormat/>
    <w:rsid w:val="009F5321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,Table Heading Char"/>
    <w:link w:val="ListParagraph"/>
    <w:uiPriority w:val="34"/>
    <w:qFormat/>
    <w:rsid w:val="009F5321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5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9F532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</w:rPr>
  </w:style>
  <w:style w:type="table" w:customStyle="1" w:styleId="TableGrid1">
    <w:name w:val="Table Grid1"/>
    <w:basedOn w:val="TableNormal"/>
    <w:next w:val="TableGrid"/>
    <w:uiPriority w:val="39"/>
    <w:rsid w:val="009F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E64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7153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EEF"/>
  </w:style>
  <w:style w:type="paragraph" w:styleId="Footer">
    <w:name w:val="footer"/>
    <w:basedOn w:val="Normal"/>
    <w:link w:val="FooterChar"/>
    <w:uiPriority w:val="99"/>
    <w:unhideWhenUsed/>
    <w:rsid w:val="00AE1E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EEF"/>
  </w:style>
  <w:style w:type="character" w:customStyle="1" w:styleId="fontstyle01">
    <w:name w:val="fontstyle01"/>
    <w:basedOn w:val="DefaultParagraphFont"/>
    <w:rsid w:val="00A35BA3"/>
    <w:rPr>
      <w:rFonts w:ascii="Thonburi" w:hAnsi="Thonburi" w:hint="default"/>
      <w:b w:val="0"/>
      <w:bCs w:val="0"/>
      <w:i w:val="0"/>
      <w:iCs w:val="0"/>
      <w:color w:val="007AFF"/>
      <w:sz w:val="20"/>
      <w:szCs w:val="20"/>
    </w:rPr>
  </w:style>
  <w:style w:type="character" w:customStyle="1" w:styleId="fontstyle11">
    <w:name w:val="fontstyle11"/>
    <w:basedOn w:val="DefaultParagraphFont"/>
    <w:rsid w:val="00734AF7"/>
    <w:rPr>
      <w:rFonts w:ascii="HelveticaNeue" w:hAnsi="HelveticaNeue" w:hint="default"/>
      <w:b w:val="0"/>
      <w:bCs w:val="0"/>
      <w:i w:val="0"/>
      <w:iCs w:val="0"/>
      <w:color w:val="007AFF"/>
      <w:sz w:val="24"/>
      <w:szCs w:val="24"/>
    </w:rPr>
  </w:style>
  <w:style w:type="character" w:customStyle="1" w:styleId="fontstyle31">
    <w:name w:val="fontstyle31"/>
    <w:basedOn w:val="DefaultParagraphFont"/>
    <w:rsid w:val="00734AF7"/>
    <w:rPr>
      <w:b w:val="0"/>
      <w:bCs w:val="0"/>
      <w:i w:val="0"/>
      <w:iCs w:val="0"/>
      <w:color w:val="0000FF"/>
      <w:sz w:val="12"/>
      <w:szCs w:val="12"/>
    </w:rPr>
  </w:style>
  <w:style w:type="character" w:customStyle="1" w:styleId="fontstyle41">
    <w:name w:val="fontstyle41"/>
    <w:basedOn w:val="DefaultParagraphFont"/>
    <w:rsid w:val="00734AF7"/>
    <w:rPr>
      <w:rFonts w:ascii=".SFUI-Regular" w:hAnsi=".SFUI-Regular" w:hint="default"/>
      <w:b w:val="0"/>
      <w:bCs w:val="0"/>
      <w:i w:val="0"/>
      <w:iCs w:val="0"/>
      <w:color w:val="0000FF"/>
      <w:sz w:val="126"/>
      <w:szCs w:val="1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3F4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F42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23177C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177C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177C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1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177C"/>
    <w:rPr>
      <w:b/>
      <w:bCs/>
      <w:sz w:val="20"/>
      <w:szCs w:val="25"/>
    </w:rPr>
  </w:style>
  <w:style w:type="paragraph" w:styleId="Revision">
    <w:name w:val="Revision"/>
    <w:hidden/>
    <w:uiPriority w:val="99"/>
    <w:semiHidden/>
    <w:rsid w:val="009F2D52"/>
    <w:pPr>
      <w:spacing w:after="0" w:line="240" w:lineRule="auto"/>
    </w:pPr>
  </w:style>
  <w:style w:type="paragraph" w:customStyle="1" w:styleId="Default">
    <w:name w:val="Default"/>
    <w:rsid w:val="00F231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1530B"/>
    <w:rPr>
      <w:i/>
      <w:iCs/>
    </w:rPr>
  </w:style>
  <w:style w:type="table" w:customStyle="1" w:styleId="2">
    <w:name w:val="เส้นตาราง2"/>
    <w:basedOn w:val="TableNormal"/>
    <w:next w:val="TableGrid"/>
    <w:uiPriority w:val="39"/>
    <w:rsid w:val="007A351A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42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34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C453F"/>
    <w:rPr>
      <w:color w:val="954F72" w:themeColor="followedHyperlink"/>
      <w:u w:val="single"/>
    </w:rPr>
  </w:style>
  <w:style w:type="table" w:customStyle="1" w:styleId="TableGrid5">
    <w:name w:val="Table Grid5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FD4F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เส้นตาราง3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TableNormal"/>
    <w:next w:val="TableGrid"/>
    <w:uiPriority w:val="39"/>
    <w:rsid w:val="00FD4F00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B7D9A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EB6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86891"/>
  </w:style>
  <w:style w:type="character" w:customStyle="1" w:styleId="eop">
    <w:name w:val="eop"/>
    <w:basedOn w:val="DefaultParagraphFont"/>
    <w:rsid w:val="00086891"/>
  </w:style>
  <w:style w:type="paragraph" w:customStyle="1" w:styleId="paragraph">
    <w:name w:val="paragraph"/>
    <w:basedOn w:val="Normal"/>
    <w:rsid w:val="00A355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0">
    <w:name w:val="msonormal"/>
    <w:basedOn w:val="Normal"/>
    <w:rsid w:val="006F294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xl63">
    <w:name w:val="xl63"/>
    <w:basedOn w:val="Normal"/>
    <w:rsid w:val="006F29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42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1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37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27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8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3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9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37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86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53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5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8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52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5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63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7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9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58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8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19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4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408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82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05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5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5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14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5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7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3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8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8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9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5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6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1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4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2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2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6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7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8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8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5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76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5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39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86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2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5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3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78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72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11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9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12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12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61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1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1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7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5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7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7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56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61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20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5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41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3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3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84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34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01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8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0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2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7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8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6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8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2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49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44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80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1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1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05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2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2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7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47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55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8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9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65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8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49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2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78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089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2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6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0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04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09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7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4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4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96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551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85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87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19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48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0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5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76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95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20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2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1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9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8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624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824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1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1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47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1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9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56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0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4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2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7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666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8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28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15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24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76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771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89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8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1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550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675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37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51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85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58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94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1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9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63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82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7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417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15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0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57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2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4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36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1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8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525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78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4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6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4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79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2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15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2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3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84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8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8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43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46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05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9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72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789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46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9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4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2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9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02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31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8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66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7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3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0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4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6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4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28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3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7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93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27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30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84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9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4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22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81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4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43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8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0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4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6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0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66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10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5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32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9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8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0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88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38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3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0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5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5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3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9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1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1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0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6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81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500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77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7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8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6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2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1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31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8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0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69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020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67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98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15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6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04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6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17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58B659D2C4E61349A07AF0C2EC3AA60A" ma:contentTypeVersion="17" ma:contentTypeDescription="สร้างเอกสารใหม่" ma:contentTypeScope="" ma:versionID="a5c19bdf2450abe0fcfac0cbffbb729b">
  <xsd:schema xmlns:xsd="http://www.w3.org/2001/XMLSchema" xmlns:xs="http://www.w3.org/2001/XMLSchema" xmlns:p="http://schemas.microsoft.com/office/2006/metadata/properties" xmlns:ns3="95e10a8b-4804-45f7-a872-e8738cfa7270" xmlns:ns4="081e1771-4ffc-4b35-89eb-2a97abbd440e" targetNamespace="http://schemas.microsoft.com/office/2006/metadata/properties" ma:root="true" ma:fieldsID="4ba91d7ed54f22bced3c909cb90c5ea4" ns3:_="" ns4:_="">
    <xsd:import namespace="95e10a8b-4804-45f7-a872-e8738cfa7270"/>
    <xsd:import namespace="081e1771-4ffc-4b35-89eb-2a97abbd440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  <xsd:element ref="ns4:_activity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0a8b-4804-45f7-a872-e8738cfa727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e1771-4ffc-4b35-89eb-2a97abbd4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81e1771-4ffc-4b35-89eb-2a97abbd440e" xsi:nil="true"/>
  </documentManagement>
</p:properties>
</file>

<file path=customXml/itemProps1.xml><?xml version="1.0" encoding="utf-8"?>
<ds:datastoreItem xmlns:ds="http://schemas.openxmlformats.org/officeDocument/2006/customXml" ds:itemID="{9560B395-5A16-43AC-B562-14AFD0C76B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08BBF0-EF96-498D-AE82-2E10085735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10a8b-4804-45f7-a872-e8738cfa7270"/>
    <ds:schemaRef ds:uri="081e1771-4ffc-4b35-89eb-2a97abbd44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919330-8684-4360-AD4F-121E42F535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F12317-CDD3-42A5-AB9D-2C22E16B5FDD}">
  <ds:schemaRefs>
    <ds:schemaRef ds:uri="http://schemas.microsoft.com/office/2006/metadata/properties"/>
    <ds:schemaRef ds:uri="http://schemas.microsoft.com/office/infopath/2007/PartnerControls"/>
    <ds:schemaRef ds:uri="081e1771-4ffc-4b35-89eb-2a97abbd4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20</Pages>
  <Words>5088</Words>
  <Characters>29002</Characters>
  <Application>Microsoft Office Word</Application>
  <DocSecurity>0</DocSecurity>
  <Lines>241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34022</CharactersWithSpaces>
  <SharedDoc>false</SharedDoc>
  <HLinks>
    <vt:vector size="6" baseType="variant">
      <vt:variant>
        <vt:i4>7605837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สาขาตามOECDที่ใช้เป็นdropdown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NRCT</dc:creator>
  <cp:keywords/>
  <dc:description/>
  <cp:lastModifiedBy>SAMATCHAYAR TANWARACHOT</cp:lastModifiedBy>
  <cp:revision>4</cp:revision>
  <cp:lastPrinted>2023-05-16T03:00:00Z</cp:lastPrinted>
  <dcterms:created xsi:type="dcterms:W3CDTF">2023-09-10T06:40:00Z</dcterms:created>
  <dcterms:modified xsi:type="dcterms:W3CDTF">2023-09-28T04:20:00Z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0x01010058B659D2C4E61349A07AF0C2EC3AA60A</vt:lpwstr>
  </property>
</Properties>
</file>